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</w:pPr>
      <w:r/>
      <w:r/>
    </w:p>
    <w:tbl>
      <w:tblPr>
        <w:tblW w:w="0" w:type="auto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6300"/>
        <w:gridCol w:w="3920"/>
      </w:tblGrid>
      <w:tr>
        <w:trPr/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10220" w:type="dxa"/>
            <w:textDirection w:val="lrTb"/>
            <w:noWrap w:val="false"/>
          </w:tcPr>
          <w:p>
            <w:pPr>
              <w:pStyle w:val="698"/>
              <w:rPr>
                <w:rFonts w:ascii="Times New Roman CYR" w:hAnsi="Times New Roman CYR" w:cs="Times New Roman CYR"/>
                <w:color w:val="26282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26282f"/>
                <w:sz w:val="24"/>
                <w:szCs w:val="24"/>
              </w:rPr>
              <w:t xml:space="preserve"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r>
              <w:rPr>
                <w:rFonts w:ascii="Times New Roman CYR" w:hAnsi="Times New Roman CYR" w:cs="Times New Roman CYR"/>
                <w:color w:val="26282f"/>
                <w:sz w:val="24"/>
                <w:szCs w:val="24"/>
              </w:rPr>
            </w:r>
            <w:r>
              <w:rPr>
                <w:rFonts w:ascii="Times New Roman CYR" w:hAnsi="Times New Roman CYR" w:cs="Times New Roman CYR"/>
                <w:color w:val="26282f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bottom w:val="none" w:color="000000" w:sz="4" w:space="0"/>
            </w:tcBorders>
            <w:tcW w:w="10220" w:type="dxa"/>
            <w:textDirection w:val="lrTb"/>
            <w:noWrap w:val="false"/>
          </w:tcPr>
          <w:p>
            <w:pPr>
              <w:pStyle w:val="895"/>
            </w:pPr>
            <w:r>
              <w:t xml:space="preserve"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  <w:r/>
          </w:p>
          <w:p>
            <w:pPr>
              <w:pStyle w:val="895"/>
            </w:pPr>
            <w:r>
              <w:t xml:space="preserve">субъект Российской Федерации Нижегородская область,</w:t>
            </w:r>
            <w:r/>
          </w:p>
          <w:p>
            <w:pPr>
              <w:pStyle w:val="895"/>
            </w:pPr>
            <w:r>
              <w:t xml:space="preserve">муниципальное образование Богородский муниципальный округ,</w:t>
            </w:r>
            <w:r/>
          </w:p>
          <w:p>
            <w:pPr>
              <w:pStyle w:val="895"/>
              <w:pBdr>
                <w:bottom w:val="single" w:color="000000" w:sz="4" w:space="1"/>
              </w:pBdr>
            </w:pPr>
            <w:r>
              <w:t xml:space="preserve">№ кадастровых кварталов 52:24:0020201, 52:24:0020202, 52:24:0020401, 52:24:0020402, 52:24:0020601</w:t>
            </w:r>
            <w:r>
              <w:t xml:space="preserve">, 52:24:0031001, 52:24:0070102, 52:24:0070103, 52:24:0070201, 52:24:0070205, 52:24:0080101, 52:24:0080501, 52:24:0110301, 52:24:0110401, 52:24:0110602, 52:24:0130603, 52:24:0140203, 52:24:0140301, 52:24:0140503, 52:24:0150301,  52:23:0030303, 52:23:0030101</w:t>
            </w:r>
            <w:r/>
          </w:p>
          <w:p>
            <w:pPr>
              <w:pStyle w:val="895"/>
              <w:pBdr>
                <w:bottom w:val="single" w:color="000000" w:sz="4" w:space="0"/>
              </w:pBdr>
            </w:pPr>
            <w:r>
              <w:t xml:space="preserve">д.Сокол, д.Хабарское, с.Дуденево, д.Заозерье, д.Сысоевка, с.Доскино, д.Кудрешки, д.Теряево, с.Алешково, с.Убежицы, д.Высоково, д.Солонское, д.Букино, с.Каменки  д.Гремячки,  с.Хвощевка, с.Оранки, д.Шониха, СНТ «Ягодное», д.Ключищи, г.Богородск.</w:t>
            </w:r>
            <w:r/>
          </w:p>
          <w:p>
            <w:pPr>
              <w:pStyle w:val="895"/>
              <w:jc w:val="center"/>
            </w:pPr>
            <w:r>
              <w:t xml:space="preserve">в соответствии с Соглашением между Росреестром и ППК «Роскадастр» о предоставлении из федерального бюджета субсидий, в том числе грантов в форме субсидий, юридическим лицам,</w:t>
            </w:r>
            <w:r/>
          </w:p>
          <w:p>
            <w:pPr>
              <w:pStyle w:val="895"/>
              <w:jc w:val="center"/>
            </w:pPr>
            <w:r>
              <w:t xml:space="preserve">индивидуальным предпринимателям, а также физическим лицам от 30.01.2025 </w:t>
            </w:r>
            <w:r>
              <w:br w:type="textWrapping" w:clear="all"/>
              <w:t xml:space="preserve">№ 321-20-2025-002 выполняются комплексные кадастровые работы.</w:t>
            </w:r>
            <w:r/>
          </w:p>
          <w:p>
            <w:pPr>
              <w:jc w:val="center"/>
            </w:pPr>
            <w:r/>
            <w:r/>
          </w:p>
          <w:p>
            <w:pPr>
              <w:pStyle w:val="895"/>
              <w:jc w:val="center"/>
            </w:pPr>
            <w: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  <w:r/>
          </w:p>
          <w:p>
            <w:pPr>
              <w:pStyle w:val="895"/>
              <w:jc w:val="center"/>
            </w:pPr>
            <w:r>
              <w:t xml:space="preserve">607600 Нижегородская область, г.Богородск, ул.Ленина, д.206 к.405. </w:t>
            </w:r>
            <w:r/>
          </w:p>
          <w:p>
            <w:pPr>
              <w:pStyle w:val="895"/>
              <w:jc w:val="center"/>
            </w:pPr>
            <w:r>
              <w:t xml:space="preserve">Телефон (831 70) 2-35-21.</w:t>
            </w:r>
            <w:r/>
          </w:p>
          <w:p>
            <w:pPr>
              <w:pStyle w:val="895"/>
              <w:jc w:val="center"/>
              <w:pBdr>
                <w:bottom w:val="single" w:color="000000" w:sz="4" w:space="1"/>
              </w:pBdr>
            </w:pPr>
            <w:r>
              <w:t xml:space="preserve">Электронная почта: </w:t>
            </w:r>
            <w:r>
              <w:rPr>
                <w:lang w:val="en-US"/>
              </w:rPr>
              <w:t xml:space="preserve">kum</w:t>
            </w:r>
            <w:r>
              <w:t xml:space="preserve">i@adm</w:t>
            </w:r>
            <w:r>
              <w:t xml:space="preserve">.</w:t>
            </w:r>
            <w:r>
              <w:rPr>
                <w:lang w:val="en-US"/>
              </w:rPr>
              <w:t xml:space="preserve">bgr</w:t>
            </w:r>
            <w:r>
              <w:t xml:space="preserve">.nnov.ru</w:t>
            </w:r>
            <w:r/>
          </w:p>
          <w:p>
            <w:pPr>
              <w:pStyle w:val="895"/>
              <w:jc w:val="center"/>
            </w:pPr>
            <w:r/>
            <w:r/>
          </w:p>
          <w:p>
            <w:pPr>
              <w:pStyle w:val="895"/>
              <w:jc w:val="center"/>
            </w:pPr>
            <w:r>
              <w:t xml:space="preserve">(Адрес работы согласительной комиссии)</w:t>
            </w:r>
            <w:r/>
          </w:p>
          <w:p>
            <w:pPr>
              <w:pStyle w:val="895"/>
              <w:jc w:val="center"/>
            </w:pPr>
            <w:r>
              <w:t xml:space="preserve">или на официальных сайтах в информационно-телекоммуникационной сети "Интернет": </w:t>
            </w:r>
            <w:r/>
          </w:p>
          <w:p>
            <w:pPr>
              <w:jc w:val="center"/>
            </w:pPr>
            <w:r/>
            <w:r/>
          </w:p>
        </w:tc>
      </w:tr>
      <w:tr>
        <w:trPr>
          <w:trHeight w:val="2091"/>
        </w:trPr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895"/>
              <w:jc w:val="center"/>
              <w:pBdr>
                <w:bottom w:val="single" w:color="000000" w:sz="4" w:space="1"/>
              </w:pBdr>
            </w:pPr>
            <w:r>
              <w:t xml:space="preserve">Управление Федеральной службы государственной регистрации, кадастра и картографии по Нижегородской области (Управление Росреестра по Нижегородской области)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920" w:type="dxa"/>
            <w:textDirection w:val="lrTb"/>
            <w:noWrap w:val="false"/>
          </w:tcPr>
          <w:p>
            <w:pPr>
              <w:pStyle w:val="895"/>
              <w:jc w:val="center"/>
              <w:rPr>
                <w:highlight w:val="yellow"/>
              </w:rPr>
            </w:pPr>
            <w:r>
              <w:t xml:space="preserve">https://rosreestr.gov.ru/open-service/statistika-i-analitika/52--kompleksnye-kadastrovye-raboty-nizhegorodskaya-oblast/2025_kkr_52/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895"/>
              <w:jc w:val="center"/>
              <w:rPr>
                <w:highlight w:val="yellow"/>
              </w:rPr>
              <w:pBdr>
                <w:bottom w:val="single" w:color="000000" w:sz="4" w:space="1"/>
              </w:pBd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/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ind w:firstLine="0"/>
              <w:jc w:val="center"/>
              <w:rPr>
                <w:strike/>
              </w:rPr>
              <w:pBdr>
                <w:bottom w:val="single" w:color="000000" w:sz="4" w:space="1"/>
              </w:pBdr>
            </w:pPr>
            <w:r>
              <w:t xml:space="preserve">Министерство имущественных и земельных отношений  Нижегородской области</w:t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920" w:type="dxa"/>
            <w:textDirection w:val="lrTb"/>
            <w:noWrap w:val="false"/>
          </w:tcPr>
          <w:p>
            <w:pPr>
              <w:pStyle w:val="895"/>
              <w:jc w:val="center"/>
              <w:pBdr>
                <w:bottom w:val="single" w:color="000000" w:sz="4" w:space="1"/>
              </w:pBdr>
            </w:pPr>
            <w:r/>
            <w:r/>
          </w:p>
          <w:p>
            <w:pPr>
              <w:pStyle w:val="895"/>
              <w:jc w:val="center"/>
              <w:pBdr>
                <w:bottom w:val="single" w:color="000000" w:sz="4" w:space="1"/>
              </w:pBdr>
            </w:pPr>
            <w:r>
              <w:t xml:space="preserve">https:// minimu.nobl.ru;</w:t>
            </w:r>
            <w:r/>
          </w:p>
          <w:p>
            <w:pPr>
              <w:pStyle w:val="895"/>
              <w:jc w:val="center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ff0000"/>
                <w:sz w:val="16"/>
                <w:szCs w:val="16"/>
              </w:rPr>
              <w:pBdr>
                <w:bottom w:val="single" w:color="000000" w:sz="4" w:space="1"/>
              </w:pBdr>
            </w:pP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  <w:p>
            <w:pPr>
              <w:ind w:firstLine="0"/>
              <w:jc w:val="center"/>
              <w:pBdr>
                <w:bottom w:val="single" w:color="000000" w:sz="4" w:space="1"/>
              </w:pBdr>
            </w:pPr>
            <w:r>
              <w:t xml:space="preserve">Администрация Богородского муниципального округа Нижегородской области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920" w:type="dxa"/>
            <w:textDirection w:val="lrTb"/>
            <w:noWrap w:val="false"/>
          </w:tcPr>
          <w:p>
            <w:pPr>
              <w:pStyle w:val="895"/>
              <w:jc w:val="center"/>
              <w:pBdr>
                <w:bottom w:val="single" w:color="000000" w:sz="4" w:space="1"/>
              </w:pBdr>
            </w:pPr>
            <w:r>
              <w:t xml:space="preserve">https://</w:t>
            </w:r>
            <w:r>
              <w:rPr>
                <w:lang w:val="en-US"/>
              </w:rPr>
              <w:t xml:space="preserve">bogorodsk.nobl.ru</w:t>
            </w:r>
            <w:r>
              <w:t xml:space="preserve"> 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bottom w:val="single" w:color="auto" w:sz="4" w:space="0"/>
            </w:tcBorders>
            <w:tcW w:w="10220" w:type="dxa"/>
            <w:textDirection w:val="lrTb"/>
            <w:noWrap w:val="false"/>
          </w:tcPr>
          <w:p>
            <w:pPr>
              <w:pStyle w:val="895"/>
              <w:jc w:val="center"/>
            </w:pPr>
            <w:r/>
            <w:r/>
          </w:p>
          <w:p>
            <w:pPr>
              <w:pStyle w:val="895"/>
            </w:pPr>
            <w:r>
              <w:t xml:space="preserve">Заседания согласительной комиссии по вопросу согласования м</w:t>
            </w:r>
            <w:r>
              <w:t xml:space="preserve">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52:24:0020201, 52:24:0020202, 52:24:0020401, 52:24:0020402, 52:24:0020601</w:t>
            </w:r>
            <w:r>
              <w:t xml:space="preserve">, 52:24:0031001, 52:24:0070102, 52:24:0070103, 52:24:0070201, 52:24:0070205, 52:24:0080101, 52:24:0080501, 52:24:0110301, 52:24:0110401, 52:24:0110602, 52:24:0130603, 52:24:0140203, 52:24:0140301, 52:24:0140503, 52:24:0150301,  52:23:0030303, 52:23:0030101</w:t>
            </w:r>
            <w:r/>
          </w:p>
          <w:p>
            <w:pPr>
              <w:pStyle w:val="895"/>
            </w:pPr>
            <w:r>
              <w:t xml:space="preserve">состоятся по адресу: 607600 Нижегородская область, г.Богородск, ул.Ленина, д.206 к.40</w:t>
            </w:r>
            <w:r>
              <w:t xml:space="preserve">7</w:t>
            </w:r>
            <w:r>
              <w:t xml:space="preserve"> (конференц зал). Телефон (</w:t>
            </w:r>
            <w:r>
              <w:t xml:space="preserve">883170) 2-35-21</w:t>
            </w:r>
            <w:r>
              <w:t xml:space="preserve">, </w:t>
            </w:r>
            <w:r>
              <w:t xml:space="preserve"> 3-09-12</w:t>
            </w:r>
            <w:r/>
          </w:p>
          <w:p>
            <w:pPr>
              <w:pStyle w:val="895"/>
              <w:rPr>
                <w:highlight w:val="none"/>
              </w:rPr>
            </w:pPr>
            <w:r>
              <w:rPr>
                <w:highlight w:val="none"/>
              </w:rPr>
              <w:t xml:space="preserve">"06" октября </w:t>
            </w:r>
            <w:r>
              <w:rPr>
                <w:highlight w:val="none"/>
              </w:rPr>
              <w:t xml:space="preserve">2025 г</w:t>
            </w:r>
            <w:r>
              <w:rPr>
                <w:highlight w:val="none"/>
              </w:rPr>
              <w:t xml:space="preserve">. в 10 часов 00 минут.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firstLine="0"/>
              <w:rPr>
                <w:highlight w:val="none"/>
              </w:rPr>
            </w:pPr>
            <w:r>
              <w:rPr>
                <w:highlight w:val="none"/>
              </w:rPr>
              <w:t xml:space="preserve">"10" ноября </w:t>
            </w:r>
            <w:r>
              <w:rPr>
                <w:highlight w:val="none"/>
              </w:rPr>
              <w:t xml:space="preserve">2025 г</w:t>
            </w:r>
            <w:r>
              <w:rPr>
                <w:highlight w:val="none"/>
              </w:rPr>
              <w:t xml:space="preserve">. в 13 часов 00 минут.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95"/>
              <w:rPr>
                <w:highlight w:val="none"/>
              </w:rPr>
            </w:pPr>
            <w:r>
              <w:rPr>
                <w:highlight w:val="none"/>
              </w:rPr>
              <w:t xml:space="preserve"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95"/>
              <w:rPr>
                <w:highlight w:val="none"/>
              </w:rPr>
            </w:pPr>
            <w:r>
              <w:rPr>
                <w:highlight w:val="none"/>
              </w:rP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98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с "12" сентября </w:t>
            </w:r>
            <w:r>
              <w:rPr>
                <w:highlight w:val="none"/>
              </w:rPr>
              <w:t xml:space="preserve">2025 г</w:t>
            </w:r>
            <w:r>
              <w:rPr>
                <w:highlight w:val="none"/>
              </w:rPr>
              <w:t xml:space="preserve">. по "06" октября </w:t>
            </w:r>
            <w:r>
              <w:rPr>
                <w:highlight w:val="none"/>
              </w:rPr>
              <w:t xml:space="preserve">2025 г</w:t>
            </w:r>
            <w:r>
              <w:rPr>
                <w:highlight w:val="none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95"/>
              <w:rPr>
                <w:highlight w:val="none"/>
              </w:rPr>
            </w:pPr>
            <w:r>
              <w:rPr>
                <w:highlight w:val="none"/>
              </w:rPr>
              <w:t xml:space="preserve">с "06" октября </w:t>
            </w:r>
            <w:r>
              <w:rPr>
                <w:highlight w:val="none"/>
              </w:rPr>
              <w:t xml:space="preserve">2025 г</w:t>
            </w:r>
            <w:r>
              <w:rPr>
                <w:highlight w:val="none"/>
              </w:rPr>
              <w:t xml:space="preserve">. по "10" ноября </w:t>
            </w:r>
            <w:r>
              <w:rPr>
                <w:highlight w:val="none"/>
              </w:rPr>
              <w:t xml:space="preserve">2025 г</w:t>
            </w:r>
            <w:r>
              <w:rPr>
                <w:highlight w:val="none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95"/>
            </w:pPr>
            <w:r>
              <w:t xml:space="preserve">Возражения оформляются в соответствии с</w:t>
            </w:r>
            <w:r>
              <w:rPr>
                <w:color w:val="000000"/>
              </w:rPr>
              <w:t xml:space="preserve"> </w:t>
            </w:r>
            <w:hyperlink r:id="rId10" w:tooltip="https://internet.garant.ru/document/redirect/12154874/149" w:history="1">
              <w:r>
                <w:rPr>
                  <w:rStyle w:val="889"/>
                  <w:color w:val="000000"/>
                </w:rPr>
                <w:t xml:space="preserve">частью 15 статьи 42.10</w:t>
              </w:r>
            </w:hyperlink>
            <w:r>
              <w:t xml:space="preserve"> Федерального закона от 24 июля </w:t>
            </w:r>
            <w:r>
              <w:t xml:space="preserve">2007 г</w:t>
            </w:r>
            <w:r>
              <w:t xml:space="preserve">. № 221-ФЗ «О государственном кадастре недвижимости» и включают в себя сведения о лице, направившем данное возражение, в том </w:t>
            </w:r>
            <w:r>
              <w:t xml:space="preserve">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</w:t>
            </w:r>
            <w:r>
              <w:t xml:space="preserve">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</w:t>
            </w:r>
            <w:r>
              <w:t xml:space="preserve">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      </w:r>
            <w:r/>
          </w:p>
          <w:p>
            <w:pPr>
              <w:pStyle w:val="895"/>
            </w:pPr>
            <w:r>
              <w:t xml:space="preserve">В случае отсутствия таких возражений местоположение границ земельных участков считается согласованным.</w:t>
            </w:r>
            <w:r/>
          </w:p>
        </w:tc>
      </w:tr>
    </w:tbl>
    <w:p>
      <w:pPr>
        <w:pStyle w:val="89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erReference w:type="default" r:id="rId9"/>
      <w:footnotePr/>
      <w:endnotePr/>
      <w:type w:val="nextPage"/>
      <w:pgSz w:w="11900" w:h="16800" w:orient="portrait"/>
      <w:pgMar w:top="426" w:right="800" w:bottom="993" w:left="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Courier New">
    <w:panose1 w:val="02070309020205020404"/>
  </w:font>
  <w:font w:name="Arial">
    <w:panose1 w:val="020B0604020202020204"/>
  </w:font>
  <w:font w:name="Calibri Light">
    <w:panose1 w:val="020F0502020204030204"/>
  </w:font>
  <w:font w:name="Times New Roman CYR">
    <w:panose1 w:val="020206030504050203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36"/>
      <w:gridCol w:w="3432"/>
      <w:gridCol w:w="3432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33" w:type="dxa"/>
          <w:textDirection w:val="lrTb"/>
          <w:noWrap w:val="false"/>
        </w:tcPr>
        <w:p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decimal"/>
      <w:isLgl w:val="false"/>
      <w:suff w:val="tab"/>
      <w:lvlText w:val="兊桠8肘O桠8桠8柸8桠8﯀冂棨8倃ㅷ偗ㅷ栜8墺兊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兊桠8ÈO桠8桠8柸8桠8 אּ冂棨8倃ㅷאּ冂桠8 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兊桠8ÈO桠8桠8柸8桠8珻ㅷ욻莒C栘8ㅸ栔8禋ㅷ⺬: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兊桠8ÈO桠8桠8柸8桠8珻ㅷ욻莒C栘8偗ㅷ栜8墺兊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兊桠8ÈO桠8桠8柸8桠8珻ㅷ욻莒C栘8偗ㅷ栜8墺兊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兊桠8ÈO桠8桠8柸8桠8珻ㅷ욻莒C栘8偗ㅷ栜8墺兊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兊桠8ÈO桠8桠8柸8桠8珻ㅷ욻莒C栘8偗ㅷ栜8墺兊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兊桠8ÈO桠8桠8柸8桠8珻ㅷ욻莒C栘8偗ㅷ栜8墺兊"/>
      <w:lvlJc w:val="left"/>
      <w:pPr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866"/>
    <w:link w:val="864"/>
    <w:uiPriority w:val="99"/>
  </w:style>
  <w:style w:type="paragraph" w:styleId="697" w:default="1">
    <w:name w:val="Normal"/>
    <w:qFormat/>
    <w:pPr>
      <w:ind w:firstLine="720"/>
      <w:jc w:val="both"/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698">
    <w:name w:val="Heading 1"/>
    <w:basedOn w:val="697"/>
    <w:next w:val="697"/>
    <w:link w:val="887"/>
    <w:uiPriority w:val="99"/>
    <w:qFormat/>
    <w:pPr>
      <w:ind w:firstLine="0"/>
      <w:jc w:val="center"/>
      <w:spacing w:before="108" w:after="108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699">
    <w:name w:val="Heading 2"/>
    <w:basedOn w:val="697"/>
    <w:next w:val="697"/>
    <w:link w:val="711"/>
    <w:uiPriority w:val="99"/>
    <w:qFormat/>
    <w:pPr>
      <w:keepLines/>
      <w:keepNext/>
      <w:spacing w:before="160" w:after="80"/>
      <w:outlineLvl w:val="1"/>
    </w:pPr>
    <w:rPr>
      <w:rFonts w:ascii="Arial" w:hAnsi="Arial" w:cs="Arial"/>
      <w:color w:val="365f91"/>
      <w:sz w:val="32"/>
      <w:szCs w:val="32"/>
    </w:rPr>
  </w:style>
  <w:style w:type="paragraph" w:styleId="700">
    <w:name w:val="Heading 3"/>
    <w:basedOn w:val="697"/>
    <w:next w:val="697"/>
    <w:link w:val="712"/>
    <w:uiPriority w:val="99"/>
    <w:qFormat/>
    <w:pPr>
      <w:keepLines/>
      <w:keepNext/>
      <w:spacing w:before="160" w:after="80"/>
      <w:outlineLvl w:val="2"/>
    </w:pPr>
    <w:rPr>
      <w:rFonts w:ascii="Arial" w:hAnsi="Arial" w:cs="Arial"/>
      <w:color w:val="365f91"/>
      <w:sz w:val="28"/>
      <w:szCs w:val="28"/>
    </w:rPr>
  </w:style>
  <w:style w:type="paragraph" w:styleId="701">
    <w:name w:val="Heading 4"/>
    <w:basedOn w:val="697"/>
    <w:next w:val="697"/>
    <w:link w:val="713"/>
    <w:uiPriority w:val="99"/>
    <w:qFormat/>
    <w:pPr>
      <w:keepLines/>
      <w:keepNext/>
      <w:spacing w:before="80" w:after="40"/>
      <w:outlineLvl w:val="3"/>
    </w:pPr>
    <w:rPr>
      <w:rFonts w:ascii="Arial" w:hAnsi="Arial" w:cs="Arial"/>
      <w:i/>
      <w:iCs/>
      <w:color w:val="365f91"/>
    </w:rPr>
  </w:style>
  <w:style w:type="paragraph" w:styleId="702">
    <w:name w:val="Heading 5"/>
    <w:basedOn w:val="697"/>
    <w:next w:val="697"/>
    <w:link w:val="714"/>
    <w:uiPriority w:val="99"/>
    <w:qFormat/>
    <w:pPr>
      <w:keepLines/>
      <w:keepNext/>
      <w:spacing w:before="80" w:after="40"/>
      <w:outlineLvl w:val="4"/>
    </w:pPr>
    <w:rPr>
      <w:rFonts w:ascii="Arial" w:hAnsi="Arial" w:cs="Arial"/>
      <w:color w:val="365f91"/>
    </w:rPr>
  </w:style>
  <w:style w:type="paragraph" w:styleId="703">
    <w:name w:val="Heading 6"/>
    <w:basedOn w:val="697"/>
    <w:next w:val="697"/>
    <w:link w:val="715"/>
    <w:uiPriority w:val="99"/>
    <w:qFormat/>
    <w:pPr>
      <w:keepLines/>
      <w:keepNext/>
      <w:spacing w:before="40"/>
      <w:outlineLvl w:val="5"/>
    </w:pPr>
    <w:rPr>
      <w:rFonts w:ascii="Arial" w:hAnsi="Arial" w:cs="Arial"/>
      <w:i/>
      <w:iCs/>
      <w:color w:val="595959"/>
    </w:rPr>
  </w:style>
  <w:style w:type="paragraph" w:styleId="704">
    <w:name w:val="Heading 7"/>
    <w:basedOn w:val="697"/>
    <w:next w:val="697"/>
    <w:link w:val="716"/>
    <w:uiPriority w:val="99"/>
    <w:qFormat/>
    <w:pPr>
      <w:keepLines/>
      <w:keepNext/>
      <w:spacing w:before="40"/>
      <w:outlineLvl w:val="6"/>
    </w:pPr>
    <w:rPr>
      <w:rFonts w:ascii="Arial" w:hAnsi="Arial" w:cs="Arial"/>
      <w:color w:val="595959"/>
    </w:rPr>
  </w:style>
  <w:style w:type="paragraph" w:styleId="705">
    <w:name w:val="Heading 8"/>
    <w:basedOn w:val="697"/>
    <w:next w:val="697"/>
    <w:link w:val="717"/>
    <w:uiPriority w:val="99"/>
    <w:qFormat/>
    <w:pPr>
      <w:keepLines/>
      <w:keepNext/>
      <w:outlineLvl w:val="7"/>
    </w:pPr>
    <w:rPr>
      <w:rFonts w:ascii="Arial" w:hAnsi="Arial" w:cs="Arial"/>
      <w:i/>
      <w:iCs/>
      <w:color w:val="272727"/>
    </w:rPr>
  </w:style>
  <w:style w:type="paragraph" w:styleId="706">
    <w:name w:val="Heading 9"/>
    <w:basedOn w:val="697"/>
    <w:next w:val="697"/>
    <w:link w:val="718"/>
    <w:uiPriority w:val="99"/>
    <w:qFormat/>
    <w:pPr>
      <w:keepLines/>
      <w:keepNext/>
      <w:outlineLvl w:val="8"/>
    </w:pPr>
    <w:rPr>
      <w:rFonts w:ascii="Arial" w:hAnsi="Arial" w:cs="Arial"/>
      <w:i/>
      <w:iCs/>
      <w:color w:val="272727"/>
    </w:rPr>
  </w:style>
  <w:style w:type="character" w:styleId="707" w:default="1">
    <w:name w:val="Default Paragraph Font"/>
    <w:uiPriority w:val="99"/>
  </w:style>
  <w:style w:type="table" w:styleId="70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link w:val="698"/>
    <w:uiPriority w:val="99"/>
    <w:rPr>
      <w:rFonts w:ascii="Arial" w:hAnsi="Arial" w:eastAsia="Times New Roman" w:cs="Arial"/>
      <w:color w:val="365f91"/>
      <w:sz w:val="40"/>
      <w:szCs w:val="40"/>
    </w:rPr>
  </w:style>
  <w:style w:type="character" w:styleId="711" w:customStyle="1">
    <w:name w:val="Heading 2 Char"/>
    <w:basedOn w:val="707"/>
    <w:link w:val="699"/>
    <w:uiPriority w:val="99"/>
    <w:rPr>
      <w:rFonts w:ascii="Arial" w:hAnsi="Arial" w:eastAsia="Times New Roman" w:cs="Arial"/>
      <w:color w:val="365f91"/>
      <w:sz w:val="32"/>
      <w:szCs w:val="32"/>
    </w:rPr>
  </w:style>
  <w:style w:type="character" w:styleId="712" w:customStyle="1">
    <w:name w:val="Heading 3 Char"/>
    <w:basedOn w:val="707"/>
    <w:link w:val="700"/>
    <w:uiPriority w:val="99"/>
    <w:rPr>
      <w:rFonts w:ascii="Arial" w:hAnsi="Arial" w:eastAsia="Times New Roman" w:cs="Arial"/>
      <w:color w:val="365f91"/>
      <w:sz w:val="28"/>
      <w:szCs w:val="28"/>
    </w:rPr>
  </w:style>
  <w:style w:type="character" w:styleId="713" w:customStyle="1">
    <w:name w:val="Heading 4 Char"/>
    <w:basedOn w:val="707"/>
    <w:link w:val="701"/>
    <w:uiPriority w:val="99"/>
    <w:rPr>
      <w:rFonts w:ascii="Arial" w:hAnsi="Arial" w:eastAsia="Times New Roman" w:cs="Arial"/>
      <w:i/>
      <w:iCs/>
      <w:color w:val="365f91"/>
    </w:rPr>
  </w:style>
  <w:style w:type="character" w:styleId="714" w:customStyle="1">
    <w:name w:val="Heading 5 Char"/>
    <w:basedOn w:val="707"/>
    <w:link w:val="702"/>
    <w:uiPriority w:val="99"/>
    <w:rPr>
      <w:rFonts w:ascii="Arial" w:hAnsi="Arial" w:eastAsia="Times New Roman" w:cs="Arial"/>
      <w:color w:val="365f91"/>
    </w:rPr>
  </w:style>
  <w:style w:type="character" w:styleId="715" w:customStyle="1">
    <w:name w:val="Heading 6 Char"/>
    <w:basedOn w:val="707"/>
    <w:link w:val="703"/>
    <w:uiPriority w:val="99"/>
    <w:rPr>
      <w:rFonts w:ascii="Arial" w:hAnsi="Arial" w:eastAsia="Times New Roman" w:cs="Arial"/>
      <w:i/>
      <w:iCs/>
      <w:color w:val="595959"/>
    </w:rPr>
  </w:style>
  <w:style w:type="character" w:styleId="716" w:customStyle="1">
    <w:name w:val="Heading 7 Char"/>
    <w:basedOn w:val="707"/>
    <w:link w:val="704"/>
    <w:uiPriority w:val="99"/>
    <w:rPr>
      <w:rFonts w:ascii="Arial" w:hAnsi="Arial" w:eastAsia="Times New Roman" w:cs="Arial"/>
      <w:color w:val="595959"/>
    </w:rPr>
  </w:style>
  <w:style w:type="character" w:styleId="717" w:customStyle="1">
    <w:name w:val="Heading 8 Char"/>
    <w:basedOn w:val="707"/>
    <w:link w:val="705"/>
    <w:uiPriority w:val="99"/>
    <w:rPr>
      <w:rFonts w:ascii="Arial" w:hAnsi="Arial" w:eastAsia="Times New Roman" w:cs="Arial"/>
      <w:i/>
      <w:iCs/>
      <w:color w:val="272727"/>
    </w:rPr>
  </w:style>
  <w:style w:type="character" w:styleId="718" w:customStyle="1">
    <w:name w:val="Heading 9 Char"/>
    <w:basedOn w:val="707"/>
    <w:link w:val="706"/>
    <w:uiPriority w:val="99"/>
    <w:rPr>
      <w:rFonts w:ascii="Arial" w:hAnsi="Arial" w:eastAsia="Times New Roman" w:cs="Arial"/>
      <w:i/>
      <w:iCs/>
      <w:color w:val="272727"/>
    </w:rPr>
  </w:style>
  <w:style w:type="table" w:styleId="719">
    <w:name w:val="Table Grid"/>
    <w:basedOn w:val="708"/>
    <w:uiPriority w:val="99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Table Grid Light"/>
    <w:uiPriority w:val="99"/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Plain Table 1"/>
    <w:uiPriority w:val="99"/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2f2f2" w:fill="f2f2f2"/>
      </w:tcPr>
    </w:tblStylePr>
    <w:tblStylePr w:type="band1Vert">
      <w:rPr>
        <w:rFonts w:cs="Times New Roman"/>
      </w:rPr>
      <w:tcPr>
        <w:shd w:val="clear" w:color="f2f2f2" w:fill="f2f2f2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722" w:customStyle="1">
    <w:name w:val="Plain Table 2"/>
    <w:uiPriority w:val="99"/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723" w:customStyle="1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firstCol">
      <w:rPr>
        <w:rFonts w:cs="Times New Roman"/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lastRow">
      <w:rPr>
        <w:rFonts w:cs="Times New Roman"/>
        <w:b/>
        <w:caps/>
        <w:color w:val="404040"/>
      </w:rPr>
    </w:tblStylePr>
  </w:style>
  <w:style w:type="table" w:styleId="724" w:customStyle="1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25" w:customStyle="1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27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28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29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30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31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32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33" w:customStyle="1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dae5f1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dae5f1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48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ce6f2" w:fill="dce6f2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49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50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51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52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53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54" w:customStyle="1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8a8a8a" w:fill="8a8a8a"/>
      </w:tcPr>
    </w:tblStylePr>
    <w:tblStylePr w:type="band1Vert">
      <w:rPr>
        <w:rFonts w:cs="Times New Roman"/>
      </w:rPr>
      <w:tcPr>
        <w:shd w:val="clear" w:color="8a8a8a" w:fill="8a8a8a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55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ec4e0" w:fill="aec4e0"/>
      </w:tcPr>
    </w:tblStylePr>
    <w:tblStylePr w:type="band1Vert">
      <w:rPr>
        <w:rFonts w:cs="Times New Roman"/>
      </w:rPr>
      <w:tcPr>
        <w:shd w:val="clear" w:color="aec4e0" w:fill="aec4e0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756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2aead" w:fill="e2aead"/>
      </w:tcPr>
    </w:tblStylePr>
    <w:tblStylePr w:type="band1Vert">
      <w:rPr>
        <w:rFonts w:cs="Times New Roman"/>
      </w:rPr>
      <w:tcPr>
        <w:shd w:val="clear" w:color="e2aead" w:fill="e2aead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757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0dfb2" w:fill="d0dfb2"/>
      </w:tcPr>
    </w:tblStylePr>
    <w:tblStylePr w:type="band1Vert">
      <w:rPr>
        <w:rFonts w:cs="Times New Roman"/>
      </w:rPr>
      <w:tcPr>
        <w:shd w:val="clear" w:color="d0dfb2" w:fill="d0dfb2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758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4b7d4" w:fill="c4b7d4"/>
      </w:tcPr>
    </w:tblStylePr>
    <w:tblStylePr w:type="band1Vert">
      <w:rPr>
        <w:rFonts w:cs="Times New Roman"/>
      </w:rPr>
      <w:tcPr>
        <w:shd w:val="clear" w:color="c4b7d4" w:fill="c4b7d4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759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cd8e4" w:fill="acd8e4"/>
      </w:tcPr>
    </w:tblStylePr>
    <w:tblStylePr w:type="band1Vert">
      <w:rPr>
        <w:rFonts w:cs="Times New Roman"/>
      </w:rPr>
      <w:tcPr>
        <w:shd w:val="clear" w:color="acd8e4" w:fill="acd8e4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760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bceaa" w:fill="fbceaa"/>
      </w:tcPr>
    </w:tblStylePr>
    <w:tblStylePr w:type="band1Vert">
      <w:rPr>
        <w:rFonts w:cs="Times New Roman"/>
      </w:rPr>
      <w:tcPr>
        <w:shd w:val="clear" w:color="fbceaa" w:fill="fbceaa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761" w:customStyle="1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cbcbcb" w:fill="cbcbcb"/>
      </w:tcPr>
    </w:tblStylePr>
    <w:tblStylePr w:type="band1Vert">
      <w:rPr>
        <w:rFonts w:cs="Times New Roman"/>
      </w:rPr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cs="Times New Roman"/>
        <w:b/>
        <w:color w:val="7f7f7f"/>
      </w:rPr>
    </w:tblStylePr>
    <w:tblStylePr w:type="firstRow">
      <w:rPr>
        <w:rFonts w:cs="Times New Roman"/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</w:tblStylePr>
    <w:tblStylePr w:type="lastRow">
      <w:rPr>
        <w:rFonts w:cs="Times New Roman"/>
        <w:b/>
        <w:color w:val="7f7f7f"/>
      </w:rPr>
    </w:tblStylePr>
  </w:style>
  <w:style w:type="table" w:styleId="762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dae5f1"/>
      </w:tcPr>
    </w:tblStylePr>
    <w:tblStylePr w:type="band1Vert">
      <w:rPr>
        <w:rFonts w:cs="Times New Roman"/>
      </w:rPr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cs="Times New Roman"/>
        <w:b/>
        <w:color w:val="a6bfdd"/>
      </w:rPr>
    </w:tblStylePr>
    <w:tblStylePr w:type="firstRow">
      <w:rPr>
        <w:rFonts w:cs="Times New Roman"/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</w:tblStylePr>
    <w:tblStylePr w:type="lastRow">
      <w:rPr>
        <w:rFonts w:cs="Times New Roman"/>
        <w:b/>
        <w:color w:val="a6bfdd"/>
      </w:rPr>
    </w:tblStylePr>
  </w:style>
  <w:style w:type="table" w:styleId="763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f2dcdc"/>
      </w:tcPr>
    </w:tblStylePr>
    <w:tblStylePr w:type="band1Vert">
      <w:rPr>
        <w:rFonts w:cs="Times New Roman"/>
      </w:rPr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</w:tblStylePr>
  </w:style>
  <w:style w:type="table" w:styleId="764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eaf1dc"/>
      </w:tcPr>
    </w:tblStylePr>
    <w:tblStylePr w:type="band1Vert">
      <w:rPr>
        <w:rFonts w:cs="Times New Roman"/>
      </w:rPr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cs="Times New Roman"/>
        <w:b/>
        <w:color w:val="9abb59"/>
      </w:rPr>
    </w:tblStylePr>
    <w:tblStylePr w:type="firstRow">
      <w:rPr>
        <w:rFonts w:cs="Times New Roman"/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</w:tblStylePr>
    <w:tblStylePr w:type="lastRow">
      <w:rPr>
        <w:rFonts w:cs="Times New Roman"/>
        <w:b/>
        <w:color w:val="9abb59"/>
      </w:rPr>
    </w:tblStylePr>
  </w:style>
  <w:style w:type="table" w:styleId="765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e5dfec"/>
      </w:tcPr>
    </w:tblStylePr>
    <w:tblStylePr w:type="band1Vert">
      <w:rPr>
        <w:rFonts w:cs="Times New Roman"/>
      </w:rPr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</w:tblStylePr>
  </w:style>
  <w:style w:type="table" w:styleId="766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daeef3"/>
      </w:tcPr>
    </w:tblStylePr>
    <w:tblStylePr w:type="band1Vert">
      <w:rPr>
        <w:rFonts w:cs="Times New Roman"/>
      </w:rPr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767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fde9d8" w:fill="fde9d8"/>
      </w:tcPr>
    </w:tblStylePr>
    <w:tblStylePr w:type="band1Vert">
      <w:rPr>
        <w:rFonts w:cs="Times New Roman"/>
      </w:rPr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768" w:customStyle="1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f2f2f2" w:fill="f2f2f2"/>
      </w:tcPr>
    </w:tblStylePr>
    <w:tblStylePr w:type="band1Vert">
      <w:rPr>
        <w:rFonts w:cs="Times New Roman"/>
      </w:rPr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dae5f1"/>
      </w:tcPr>
    </w:tblStylePr>
    <w:tblStylePr w:type="band1Vert">
      <w:rPr>
        <w:rFonts w:cs="Times New Roman"/>
      </w:rPr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ascii="Arial" w:hAnsi="Arial" w:cs="Times New Roman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f2dcdc"/>
      </w:tcPr>
    </w:tblStylePr>
    <w:tblStylePr w:type="band1Vert">
      <w:rPr>
        <w:rFonts w:cs="Times New Roman"/>
      </w:rPr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eaf1dc"/>
      </w:tcPr>
    </w:tblStylePr>
    <w:tblStylePr w:type="band1Vert">
      <w:rPr>
        <w:rFonts w:cs="Times New Roman"/>
      </w:rPr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ascii="Arial" w:hAnsi="Arial" w:cs="Times New Roman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e5dfec"/>
      </w:tcPr>
    </w:tblStylePr>
    <w:tblStylePr w:type="band1Vert">
      <w:rPr>
        <w:rFonts w:cs="Times New Roman"/>
      </w:rPr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daeef3"/>
      </w:tcPr>
    </w:tblStylePr>
    <w:tblStylePr w:type="band1Vert">
      <w:rPr>
        <w:rFonts w:cs="Times New Roman"/>
      </w:rPr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ascii="Arial" w:hAnsi="Arial" w:cs="Times New Roman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15407"/>
        <w:sz w:val="22"/>
      </w:rPr>
      <w:tcPr>
        <w:shd w:val="clear" w:color="fde9d8" w:fill="fde9d8"/>
      </w:tcPr>
    </w:tblStylePr>
    <w:tblStylePr w:type="band1Vert">
      <w:rPr>
        <w:rFonts w:cs="Times New Roman"/>
      </w:rPr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  <w:tblStylePr w:type="firstCol">
      <w:rPr>
        <w:rFonts w:ascii="Arial" w:hAnsi="Arial" w:cs="Times New Roman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fbfbf" w:fill="bfbfbf"/>
      </w:tcPr>
    </w:tblStylePr>
    <w:tblStylePr w:type="band1Vert">
      <w:rPr>
        <w:rFonts w:cs="Times New Roman"/>
      </w:rPr>
      <w:tcPr>
        <w:shd w:val="clear" w:color="bfbfbf" w:fill="bfbfbf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2dfee" w:fill="d2dfee"/>
      </w:tcPr>
    </w:tblStylePr>
    <w:tblStylePr w:type="band1Vert">
      <w:rPr>
        <w:rFonts w:cs="Times New Roman"/>
      </w:rPr>
      <w:tcPr>
        <w:shd w:val="clear" w:color="d2dfee" w:fill="d2dfee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fd2d2" w:fill="efd2d2"/>
      </w:tcPr>
    </w:tblStylePr>
    <w:tblStylePr w:type="band1Vert">
      <w:rPr>
        <w:rFonts w:cs="Times New Roman"/>
      </w:rPr>
      <w:tcPr>
        <w:shd w:val="clear" w:color="efd2d2" w:fill="efd2d2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5eed5" w:fill="e5eed5"/>
      </w:tcPr>
    </w:tblStylePr>
    <w:tblStylePr w:type="band1Vert">
      <w:rPr>
        <w:rFonts w:cs="Times New Roman"/>
      </w:rPr>
      <w:tcPr>
        <w:shd w:val="clear" w:color="e5eed5" w:fill="e5eed5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fd8e7" w:fill="dfd8e7"/>
      </w:tcPr>
    </w:tblStylePr>
    <w:tblStylePr w:type="band1Vert">
      <w:rPr>
        <w:rFonts w:cs="Times New Roman"/>
      </w:rPr>
      <w:tcPr>
        <w:shd w:val="clear" w:color="dfd8e7" w:fill="dfd8e7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1eaf0" w:fill="d1eaf0"/>
      </w:tcPr>
    </w:tblStylePr>
    <w:tblStylePr w:type="band1Vert">
      <w:rPr>
        <w:rFonts w:cs="Times New Roman"/>
      </w:rPr>
      <w:tcPr>
        <w:shd w:val="clear" w:color="d1eaf0" w:fill="d1eaf0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de4d0" w:fill="fde4d0"/>
      </w:tcPr>
    </w:tblStylePr>
    <w:tblStylePr w:type="band1Vert">
      <w:rPr>
        <w:rFonts w:cs="Times New Roman"/>
      </w:rPr>
      <w:tcPr>
        <w:shd w:val="clear" w:color="fde4d0" w:fill="fde4d0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83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784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785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786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787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788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789" w:customStyle="1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90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91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d99695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92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c3d69b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93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b2a1c6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94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92ccdc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95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fac090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96" w:customStyle="1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bfbfbf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97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d2dfee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98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efd2d2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99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e5eed5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00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dfd8e7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01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d1eaf0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02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fde4d0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03" w:customStyle="1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04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05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06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07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08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09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10" w:customStyle="1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000000"/>
        <w:sz w:val="22"/>
      </w:rPr>
      <w:tcPr>
        <w:shd w:val="clear" w:color="bfbfbf" w:fill="bfbfbf"/>
      </w:tcPr>
    </w:tblStylePr>
    <w:tblStylePr w:type="band1Vert">
      <w:rPr>
        <w:rFonts w:cs="Times New Roman"/>
      </w:rPr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  <w:tblStylePr w:type="firstCol">
      <w:rPr>
        <w:rFonts w:cs="Times New Roman"/>
        <w:b/>
        <w:color w:val="000000"/>
      </w:rPr>
    </w:tblStylePr>
    <w:tblStylePr w:type="firstRow">
      <w:rPr>
        <w:rFonts w:cs="Times New Roman"/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</w:tblStylePr>
    <w:tblStylePr w:type="lastRow">
      <w:rPr>
        <w:rFonts w:cs="Times New Roman"/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11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d2dfee"/>
      </w:tcPr>
    </w:tblStylePr>
    <w:tblStylePr w:type="band1Vert">
      <w:rPr>
        <w:rFonts w:cs="Times New Roman"/>
      </w:rPr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cs="Times New Roman"/>
        <w:b/>
        <w:color w:val="2a4a71"/>
      </w:rPr>
    </w:tblStylePr>
    <w:tblStylePr w:type="firstRow">
      <w:rPr>
        <w:rFonts w:cs="Times New Roman"/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</w:tblStylePr>
    <w:tblStylePr w:type="lastRow">
      <w:rPr>
        <w:rFonts w:cs="Times New Roman"/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12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efd2d2"/>
      </w:tcPr>
    </w:tblStylePr>
    <w:tblStylePr w:type="band1Vert">
      <w:rPr>
        <w:rFonts w:cs="Times New Roman"/>
      </w:rPr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13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e5eed5"/>
      </w:tcPr>
    </w:tblStylePr>
    <w:tblStylePr w:type="band1Vert">
      <w:rPr>
        <w:rFonts w:cs="Times New Roman"/>
      </w:rPr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cs="Times New Roman"/>
        <w:b/>
        <w:color w:val="c3d69b"/>
      </w:rPr>
    </w:tblStylePr>
    <w:tblStylePr w:type="firstRow">
      <w:rPr>
        <w:rFonts w:cs="Times New Roman"/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</w:tblStylePr>
    <w:tblStylePr w:type="lastRow">
      <w:rPr>
        <w:rFonts w:cs="Times New Roman"/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14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dfd8e7"/>
      </w:tcPr>
    </w:tblStylePr>
    <w:tblStylePr w:type="band1Vert">
      <w:rPr>
        <w:rFonts w:cs="Times New Roman"/>
      </w:rPr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15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d1eaf0"/>
      </w:tcPr>
    </w:tblStylePr>
    <w:tblStylePr w:type="band1Vert">
      <w:rPr>
        <w:rFonts w:cs="Times New Roman"/>
      </w:rPr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cs="Times New Roman"/>
        <w:b/>
        <w:color w:val="92ccdc"/>
      </w:rPr>
    </w:tblStylePr>
    <w:tblStylePr w:type="firstRow">
      <w:rPr>
        <w:rFonts w:cs="Times New Roman"/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</w:tblStylePr>
    <w:tblStylePr w:type="lastRow">
      <w:rPr>
        <w:rFonts w:cs="Times New Roman"/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16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fde4d0"/>
      </w:tcPr>
    </w:tblStylePr>
    <w:tblStylePr w:type="band1Vert">
      <w:rPr>
        <w:rFonts w:cs="Times New Roman"/>
      </w:rPr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cs="Times New Roman"/>
        <w:b/>
        <w:color w:val="fac090"/>
      </w:rPr>
    </w:tblStylePr>
    <w:tblStylePr w:type="firstRow">
      <w:rPr>
        <w:rFonts w:cs="Times New Roman"/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</w:tblStylePr>
    <w:tblStylePr w:type="lastRow">
      <w:rPr>
        <w:rFonts w:cs="Times New Roman"/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17" w:customStyle="1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bfbfbf" w:fill="bfbfbf"/>
      </w:tcPr>
    </w:tblStylePr>
    <w:tblStylePr w:type="band1Vert">
      <w:rPr>
        <w:rFonts w:cs="Times New Roman"/>
      </w:rPr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d2dfee"/>
      </w:tcPr>
    </w:tblStylePr>
    <w:tblStylePr w:type="band1Vert">
      <w:rPr>
        <w:rFonts w:cs="Times New Roman"/>
      </w:rPr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ascii="Arial" w:hAnsi="Arial" w:cs="Times New Roman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efd2d2"/>
      </w:tcPr>
    </w:tblStylePr>
    <w:tblStylePr w:type="band1Vert">
      <w:rPr>
        <w:rFonts w:cs="Times New Roman"/>
      </w:rPr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e5eed5"/>
      </w:tcPr>
    </w:tblStylePr>
    <w:tblStylePr w:type="band1Vert">
      <w:rPr>
        <w:rFonts w:cs="Times New Roman"/>
      </w:rPr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ascii="Arial" w:hAnsi="Arial" w:cs="Times New Roman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dfd8e7"/>
      </w:tcPr>
    </w:tblStylePr>
    <w:tblStylePr w:type="band1Vert">
      <w:rPr>
        <w:rFonts w:cs="Times New Roman"/>
      </w:rPr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d1eaf0"/>
      </w:tcPr>
    </w:tblStylePr>
    <w:tblStylePr w:type="band1Vert">
      <w:rPr>
        <w:rFonts w:cs="Times New Roman"/>
      </w:rPr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ascii="Arial" w:hAnsi="Arial" w:cs="Times New Roman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fde4d0"/>
      </w:tcPr>
    </w:tblStylePr>
    <w:tblStylePr w:type="band1Vert">
      <w:rPr>
        <w:rFonts w:cs="Times New Roman"/>
      </w:rPr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ascii="Arial" w:hAnsi="Arial" w:cs="Times New Roman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</w:style>
  <w:style w:type="table" w:styleId="825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5d8ac2"/>
      </w:tcPr>
    </w:tblStylePr>
  </w:style>
  <w:style w:type="table" w:styleId="826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d99695"/>
      </w:tcPr>
    </w:tblStylePr>
  </w:style>
  <w:style w:type="table" w:styleId="827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9abb59"/>
      </w:tcPr>
    </w:tblStylePr>
  </w:style>
  <w:style w:type="table" w:styleId="828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b2a1c6"/>
      </w:tcPr>
    </w:tblStylePr>
  </w:style>
  <w:style w:type="table" w:styleId="829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4bacc6"/>
      </w:tcPr>
    </w:tblStylePr>
  </w:style>
  <w:style w:type="table" w:styleId="830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f79646"/>
      </w:tcPr>
    </w:tblStylePr>
  </w:style>
  <w:style w:type="table" w:styleId="831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</w:style>
  <w:style w:type="table" w:styleId="832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5d8ac2"/>
      </w:tcPr>
    </w:tblStylePr>
  </w:style>
  <w:style w:type="table" w:styleId="833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d99695"/>
      </w:tcPr>
    </w:tblStylePr>
  </w:style>
  <w:style w:type="table" w:styleId="834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9abb59"/>
      </w:tcPr>
    </w:tblStylePr>
  </w:style>
  <w:style w:type="table" w:styleId="835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b2a1c6"/>
      </w:tcPr>
    </w:tblStylePr>
  </w:style>
  <w:style w:type="table" w:styleId="836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4bacc6"/>
      </w:tcPr>
    </w:tblStylePr>
  </w:style>
  <w:style w:type="table" w:styleId="837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f79646"/>
      </w:tcPr>
    </w:tblStylePr>
  </w:style>
  <w:style w:type="table" w:styleId="838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39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40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41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42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43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44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paragraph" w:styleId="845">
    <w:name w:val="Title"/>
    <w:basedOn w:val="697"/>
    <w:next w:val="697"/>
    <w:link w:val="846"/>
    <w:uiPriority w:val="99"/>
    <w:qFormat/>
    <w:pPr>
      <w:contextualSpacing/>
      <w:spacing w:after="80"/>
    </w:pPr>
    <w:rPr>
      <w:rFonts w:ascii="Arial" w:hAnsi="Arial" w:cs="Arial"/>
      <w:spacing w:val="-10"/>
      <w:sz w:val="56"/>
      <w:szCs w:val="56"/>
    </w:rPr>
  </w:style>
  <w:style w:type="character" w:styleId="846" w:customStyle="1">
    <w:name w:val="Title Char"/>
    <w:basedOn w:val="707"/>
    <w:link w:val="845"/>
    <w:uiPriority w:val="99"/>
    <w:rPr>
      <w:rFonts w:ascii="Arial" w:hAnsi="Arial" w:eastAsia="Times New Roman" w:cs="Arial"/>
      <w:spacing w:val="-10"/>
      <w:sz w:val="56"/>
      <w:szCs w:val="56"/>
    </w:rPr>
  </w:style>
  <w:style w:type="paragraph" w:styleId="847">
    <w:name w:val="Subtitle"/>
    <w:basedOn w:val="697"/>
    <w:next w:val="697"/>
    <w:link w:val="848"/>
    <w:uiPriority w:val="99"/>
    <w:qFormat/>
    <w:pPr>
      <w:numPr>
        <w:ilvl w:val="1"/>
      </w:numPr>
      <w:ind w:firstLine="720"/>
    </w:pPr>
    <w:rPr>
      <w:color w:val="595959"/>
      <w:spacing w:val="15"/>
      <w:sz w:val="28"/>
      <w:szCs w:val="28"/>
    </w:rPr>
  </w:style>
  <w:style w:type="character" w:styleId="848" w:customStyle="1">
    <w:name w:val="Subtitle Char"/>
    <w:basedOn w:val="707"/>
    <w:link w:val="847"/>
    <w:uiPriority w:val="99"/>
    <w:rPr>
      <w:rFonts w:cs="Times New Roman"/>
      <w:color w:val="595959"/>
      <w:spacing w:val="15"/>
      <w:sz w:val="28"/>
      <w:szCs w:val="28"/>
    </w:rPr>
  </w:style>
  <w:style w:type="paragraph" w:styleId="849">
    <w:name w:val="Quote"/>
    <w:basedOn w:val="697"/>
    <w:next w:val="697"/>
    <w:link w:val="850"/>
    <w:uiPriority w:val="99"/>
    <w:qFormat/>
    <w:pPr>
      <w:jc w:val="center"/>
      <w:spacing w:before="160"/>
    </w:pPr>
    <w:rPr>
      <w:i/>
      <w:iCs/>
      <w:color w:val="404040"/>
    </w:rPr>
  </w:style>
  <w:style w:type="character" w:styleId="850" w:customStyle="1">
    <w:name w:val="Quote Char"/>
    <w:basedOn w:val="707"/>
    <w:link w:val="849"/>
    <w:uiPriority w:val="99"/>
    <w:rPr>
      <w:rFonts w:cs="Times New Roman"/>
      <w:i/>
      <w:iCs/>
      <w:color w:val="404040"/>
    </w:rPr>
  </w:style>
  <w:style w:type="paragraph" w:styleId="851">
    <w:name w:val="List Paragraph"/>
    <w:basedOn w:val="697"/>
    <w:uiPriority w:val="99"/>
    <w:qFormat/>
    <w:pPr>
      <w:contextualSpacing/>
      <w:ind w:left="720"/>
    </w:pPr>
  </w:style>
  <w:style w:type="character" w:styleId="852">
    <w:name w:val="Intense Emphasis"/>
    <w:basedOn w:val="707"/>
    <w:uiPriority w:val="99"/>
    <w:qFormat/>
    <w:rPr>
      <w:rFonts w:cs="Times New Roman"/>
      <w:i/>
      <w:iCs/>
      <w:color w:val="365f91"/>
    </w:rPr>
  </w:style>
  <w:style w:type="paragraph" w:styleId="853">
    <w:name w:val="Intense Quote"/>
    <w:basedOn w:val="697"/>
    <w:next w:val="697"/>
    <w:link w:val="854"/>
    <w:uiPriority w:val="99"/>
    <w:qFormat/>
    <w:pPr>
      <w:ind w:left="864" w:right="864"/>
      <w:jc w:val="center"/>
      <w:spacing w:before="360" w:after="360"/>
      <w:pBdr>
        <w:top w:val="single" w:color="365F91" w:sz="4" w:space="10"/>
        <w:bottom w:val="single" w:color="365F91" w:sz="4" w:space="10"/>
      </w:pBdr>
    </w:pPr>
    <w:rPr>
      <w:i/>
      <w:iCs/>
      <w:color w:val="365f91"/>
    </w:rPr>
  </w:style>
  <w:style w:type="character" w:styleId="854" w:customStyle="1">
    <w:name w:val="Intense Quote Char"/>
    <w:basedOn w:val="707"/>
    <w:link w:val="853"/>
    <w:uiPriority w:val="99"/>
    <w:rPr>
      <w:rFonts w:cs="Times New Roman"/>
      <w:i/>
      <w:iCs/>
      <w:color w:val="365f91"/>
    </w:rPr>
  </w:style>
  <w:style w:type="character" w:styleId="855">
    <w:name w:val="Intense Reference"/>
    <w:basedOn w:val="707"/>
    <w:uiPriority w:val="99"/>
    <w:qFormat/>
    <w:rPr>
      <w:rFonts w:cs="Times New Roman"/>
      <w:b/>
      <w:bCs/>
      <w:smallCaps/>
      <w:color w:val="365f91"/>
      <w:spacing w:val="5"/>
    </w:rPr>
  </w:style>
  <w:style w:type="paragraph" w:styleId="856">
    <w:name w:val="No Spacing"/>
    <w:basedOn w:val="697"/>
    <w:uiPriority w:val="99"/>
    <w:qFormat/>
  </w:style>
  <w:style w:type="character" w:styleId="857">
    <w:name w:val="Subtle Emphasis"/>
    <w:basedOn w:val="707"/>
    <w:uiPriority w:val="99"/>
    <w:qFormat/>
    <w:rPr>
      <w:rFonts w:cs="Times New Roman"/>
      <w:i/>
      <w:iCs/>
      <w:color w:val="404040"/>
    </w:rPr>
  </w:style>
  <w:style w:type="character" w:styleId="858">
    <w:name w:val="Emphasis"/>
    <w:basedOn w:val="707"/>
    <w:uiPriority w:val="99"/>
    <w:qFormat/>
    <w:rPr>
      <w:rFonts w:cs="Times New Roman"/>
      <w:i/>
      <w:iCs/>
    </w:rPr>
  </w:style>
  <w:style w:type="character" w:styleId="859">
    <w:name w:val="Strong"/>
    <w:basedOn w:val="707"/>
    <w:uiPriority w:val="99"/>
    <w:qFormat/>
    <w:rPr>
      <w:rFonts w:cs="Times New Roman"/>
      <w:b/>
      <w:bCs/>
    </w:rPr>
  </w:style>
  <w:style w:type="character" w:styleId="860">
    <w:name w:val="Subtle Reference"/>
    <w:basedOn w:val="707"/>
    <w:uiPriority w:val="99"/>
    <w:qFormat/>
    <w:rPr>
      <w:rFonts w:cs="Times New Roman"/>
      <w:smallCaps/>
      <w:color w:val="5a5a5a"/>
    </w:rPr>
  </w:style>
  <w:style w:type="character" w:styleId="861">
    <w:name w:val="Book Title"/>
    <w:basedOn w:val="707"/>
    <w:uiPriority w:val="99"/>
    <w:qFormat/>
    <w:rPr>
      <w:rFonts w:cs="Times New Roman"/>
      <w:b/>
      <w:bCs/>
      <w:i/>
      <w:iCs/>
      <w:spacing w:val="5"/>
    </w:rPr>
  </w:style>
  <w:style w:type="paragraph" w:styleId="862">
    <w:name w:val="Header"/>
    <w:basedOn w:val="697"/>
    <w:link w:val="900"/>
    <w:uiPriority w:val="99"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863" w:customStyle="1">
    <w:name w:val="Header Char"/>
    <w:basedOn w:val="707"/>
    <w:link w:val="862"/>
    <w:uiPriority w:val="99"/>
    <w:rPr>
      <w:rFonts w:cs="Times New Roman"/>
    </w:rPr>
  </w:style>
  <w:style w:type="paragraph" w:styleId="864">
    <w:name w:val="Footer"/>
    <w:basedOn w:val="697"/>
    <w:link w:val="901"/>
    <w:uiPriority w:val="99"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865" w:customStyle="1">
    <w:name w:val="Footer Char"/>
    <w:basedOn w:val="707"/>
    <w:link w:val="864"/>
    <w:uiPriority w:val="99"/>
    <w:rPr>
      <w:rFonts w:cs="Times New Roman"/>
    </w:rPr>
  </w:style>
  <w:style w:type="paragraph" w:styleId="866">
    <w:name w:val="Caption"/>
    <w:basedOn w:val="697"/>
    <w:next w:val="697"/>
    <w:uiPriority w:val="99"/>
    <w:qFormat/>
    <w:pPr>
      <w:spacing w:after="200"/>
    </w:pPr>
    <w:rPr>
      <w:i/>
      <w:iCs/>
      <w:color w:val="1f497d"/>
      <w:sz w:val="18"/>
      <w:szCs w:val="18"/>
    </w:rPr>
  </w:style>
  <w:style w:type="paragraph" w:styleId="867">
    <w:name w:val="footnote text"/>
    <w:basedOn w:val="697"/>
    <w:link w:val="868"/>
    <w:uiPriority w:val="99"/>
    <w:semiHidden/>
    <w:rPr>
      <w:sz w:val="20"/>
      <w:szCs w:val="20"/>
    </w:rPr>
  </w:style>
  <w:style w:type="character" w:styleId="868" w:customStyle="1">
    <w:name w:val="Footnote Text Char"/>
    <w:basedOn w:val="707"/>
    <w:link w:val="867"/>
    <w:uiPriority w:val="99"/>
    <w:semiHidden/>
    <w:rPr>
      <w:rFonts w:cs="Times New Roman"/>
      <w:sz w:val="20"/>
      <w:szCs w:val="20"/>
    </w:rPr>
  </w:style>
  <w:style w:type="character" w:styleId="869">
    <w:name w:val="footnote reference"/>
    <w:basedOn w:val="707"/>
    <w:uiPriority w:val="99"/>
    <w:semiHidden/>
    <w:rPr>
      <w:rFonts w:cs="Times New Roman"/>
      <w:vertAlign w:val="superscript"/>
    </w:rPr>
  </w:style>
  <w:style w:type="paragraph" w:styleId="870">
    <w:name w:val="endnote text"/>
    <w:basedOn w:val="697"/>
    <w:link w:val="871"/>
    <w:uiPriority w:val="99"/>
    <w:semiHidden/>
    <w:rPr>
      <w:sz w:val="20"/>
      <w:szCs w:val="20"/>
    </w:rPr>
  </w:style>
  <w:style w:type="character" w:styleId="871" w:customStyle="1">
    <w:name w:val="Endnote Text Char"/>
    <w:basedOn w:val="707"/>
    <w:link w:val="870"/>
    <w:uiPriority w:val="99"/>
    <w:semiHidden/>
    <w:rPr>
      <w:rFonts w:cs="Times New Roman"/>
      <w:sz w:val="20"/>
      <w:szCs w:val="20"/>
    </w:rPr>
  </w:style>
  <w:style w:type="character" w:styleId="872">
    <w:name w:val="endnote reference"/>
    <w:basedOn w:val="707"/>
    <w:uiPriority w:val="99"/>
    <w:semiHidden/>
    <w:rPr>
      <w:rFonts w:cs="Times New Roman"/>
      <w:vertAlign w:val="superscript"/>
    </w:rPr>
  </w:style>
  <w:style w:type="character" w:styleId="873">
    <w:name w:val="Hyperlink"/>
    <w:basedOn w:val="707"/>
    <w:uiPriority w:val="99"/>
    <w:rPr>
      <w:rFonts w:cs="Times New Roman"/>
      <w:color w:val="0000ff"/>
      <w:u w:val="single"/>
    </w:rPr>
  </w:style>
  <w:style w:type="character" w:styleId="874">
    <w:name w:val="FollowedHyperlink"/>
    <w:basedOn w:val="707"/>
    <w:uiPriority w:val="99"/>
    <w:semiHidden/>
    <w:rPr>
      <w:rFonts w:cs="Times New Roman"/>
      <w:color w:val="800080"/>
      <w:u w:val="single"/>
    </w:rPr>
  </w:style>
  <w:style w:type="paragraph" w:styleId="875">
    <w:name w:val="toc 1"/>
    <w:basedOn w:val="697"/>
    <w:next w:val="697"/>
    <w:uiPriority w:val="99"/>
    <w:pPr>
      <w:spacing w:after="100"/>
    </w:pPr>
  </w:style>
  <w:style w:type="paragraph" w:styleId="876">
    <w:name w:val="toc 2"/>
    <w:basedOn w:val="697"/>
    <w:next w:val="697"/>
    <w:uiPriority w:val="99"/>
    <w:pPr>
      <w:ind w:left="220"/>
      <w:spacing w:after="100"/>
    </w:pPr>
  </w:style>
  <w:style w:type="paragraph" w:styleId="877">
    <w:name w:val="toc 3"/>
    <w:basedOn w:val="697"/>
    <w:next w:val="697"/>
    <w:uiPriority w:val="99"/>
    <w:pPr>
      <w:ind w:left="440"/>
      <w:spacing w:after="100"/>
    </w:pPr>
  </w:style>
  <w:style w:type="paragraph" w:styleId="878">
    <w:name w:val="toc 4"/>
    <w:basedOn w:val="697"/>
    <w:next w:val="697"/>
    <w:uiPriority w:val="99"/>
    <w:pPr>
      <w:ind w:left="660"/>
      <w:spacing w:after="100"/>
    </w:pPr>
  </w:style>
  <w:style w:type="paragraph" w:styleId="879">
    <w:name w:val="toc 5"/>
    <w:basedOn w:val="697"/>
    <w:next w:val="697"/>
    <w:uiPriority w:val="99"/>
    <w:pPr>
      <w:ind w:left="880"/>
      <w:spacing w:after="100"/>
    </w:pPr>
  </w:style>
  <w:style w:type="paragraph" w:styleId="880">
    <w:name w:val="toc 6"/>
    <w:basedOn w:val="697"/>
    <w:next w:val="697"/>
    <w:uiPriority w:val="99"/>
    <w:pPr>
      <w:ind w:left="1100"/>
      <w:spacing w:after="100"/>
    </w:pPr>
  </w:style>
  <w:style w:type="paragraph" w:styleId="881">
    <w:name w:val="toc 7"/>
    <w:basedOn w:val="697"/>
    <w:next w:val="697"/>
    <w:uiPriority w:val="99"/>
    <w:pPr>
      <w:ind w:left="1320"/>
      <w:spacing w:after="100"/>
    </w:pPr>
  </w:style>
  <w:style w:type="paragraph" w:styleId="882">
    <w:name w:val="toc 8"/>
    <w:basedOn w:val="697"/>
    <w:next w:val="697"/>
    <w:uiPriority w:val="99"/>
    <w:pPr>
      <w:ind w:left="1540"/>
      <w:spacing w:after="100"/>
    </w:pPr>
  </w:style>
  <w:style w:type="paragraph" w:styleId="883">
    <w:name w:val="toc 9"/>
    <w:basedOn w:val="697"/>
    <w:next w:val="697"/>
    <w:uiPriority w:val="99"/>
    <w:pPr>
      <w:ind w:left="1760"/>
      <w:spacing w:after="100"/>
    </w:pPr>
  </w:style>
  <w:style w:type="character" w:styleId="884">
    <w:name w:val="Placeholder Text"/>
    <w:basedOn w:val="707"/>
    <w:uiPriority w:val="99"/>
    <w:semiHidden/>
    <w:rPr>
      <w:rFonts w:cs="Times New Roman"/>
      <w:color w:val="666666"/>
    </w:rPr>
  </w:style>
  <w:style w:type="paragraph" w:styleId="885">
    <w:name w:val="TOC Heading"/>
    <w:basedOn w:val="698"/>
    <w:uiPriority w:val="99"/>
    <w:qFormat/>
    <w:pPr>
      <w:jc w:val="left"/>
      <w:spacing w:before="0" w:after="0"/>
      <w:widowControl/>
      <w:outlineLvl w:val="9"/>
    </w:pPr>
    <w:rPr>
      <w:rFonts w:ascii="Calibri" w:hAnsi="Calibri"/>
      <w:b w:val="0"/>
      <w:bCs w:val="0"/>
      <w:sz w:val="20"/>
      <w:szCs w:val="20"/>
      <w:lang w:eastAsia="zh-CN"/>
    </w:rPr>
  </w:style>
  <w:style w:type="paragraph" w:styleId="886">
    <w:name w:val="table of figures"/>
    <w:basedOn w:val="697"/>
    <w:next w:val="697"/>
    <w:uiPriority w:val="99"/>
  </w:style>
  <w:style w:type="character" w:styleId="887" w:customStyle="1">
    <w:name w:val="Heading 1 Char1"/>
    <w:link w:val="698"/>
    <w:uiPriority w:val="99"/>
    <w:rPr>
      <w:rFonts w:ascii="Calibri Light" w:hAnsi="Calibri Light"/>
      <w:b/>
      <w:sz w:val="32"/>
    </w:rPr>
  </w:style>
  <w:style w:type="character" w:styleId="888" w:customStyle="1">
    <w:name w:val="Цветовое выделение"/>
    <w:uiPriority w:val="99"/>
    <w:rPr>
      <w:b/>
      <w:color w:val="26282f"/>
    </w:rPr>
  </w:style>
  <w:style w:type="character" w:styleId="889" w:customStyle="1">
    <w:name w:val="Гипертекстовая ссылка"/>
    <w:uiPriority w:val="99"/>
    <w:rPr>
      <w:color w:val="106bbe"/>
    </w:rPr>
  </w:style>
  <w:style w:type="paragraph" w:styleId="890" w:customStyle="1">
    <w:name w:val="Текст (справка)"/>
    <w:basedOn w:val="697"/>
    <w:next w:val="697"/>
    <w:uiPriority w:val="99"/>
    <w:pPr>
      <w:ind w:left="170" w:right="170" w:firstLine="0"/>
      <w:jc w:val="left"/>
    </w:pPr>
  </w:style>
  <w:style w:type="paragraph" w:styleId="891" w:customStyle="1">
    <w:name w:val="Комментарий"/>
    <w:basedOn w:val="890"/>
    <w:next w:val="697"/>
    <w:uiPriority w:val="99"/>
    <w:pPr>
      <w:ind w:right="0"/>
      <w:jc w:val="both"/>
      <w:spacing w:before="75"/>
    </w:pPr>
    <w:rPr>
      <w:color w:val="353842"/>
    </w:rPr>
  </w:style>
  <w:style w:type="paragraph" w:styleId="892" w:customStyle="1">
    <w:name w:val="Информация о версии"/>
    <w:basedOn w:val="891"/>
    <w:next w:val="697"/>
    <w:uiPriority w:val="99"/>
    <w:rPr>
      <w:i/>
      <w:iCs/>
    </w:rPr>
  </w:style>
  <w:style w:type="paragraph" w:styleId="893" w:customStyle="1">
    <w:name w:val="Текст информации об изменениях"/>
    <w:basedOn w:val="697"/>
    <w:next w:val="697"/>
    <w:uiPriority w:val="99"/>
    <w:rPr>
      <w:color w:val="353842"/>
      <w:sz w:val="20"/>
      <w:szCs w:val="20"/>
    </w:rPr>
  </w:style>
  <w:style w:type="paragraph" w:styleId="894" w:customStyle="1">
    <w:name w:val="Информация об изменениях"/>
    <w:basedOn w:val="893"/>
    <w:next w:val="697"/>
    <w:uiPriority w:val="99"/>
    <w:pPr>
      <w:ind w:left="360" w:right="360" w:firstLine="0"/>
      <w:spacing w:before="180"/>
    </w:pPr>
  </w:style>
  <w:style w:type="paragraph" w:styleId="895" w:customStyle="1">
    <w:name w:val="Нормальный (таблица)"/>
    <w:basedOn w:val="697"/>
    <w:next w:val="697"/>
    <w:uiPriority w:val="99"/>
    <w:pPr>
      <w:ind w:firstLine="0"/>
    </w:pPr>
  </w:style>
  <w:style w:type="paragraph" w:styleId="896" w:customStyle="1">
    <w:name w:val="Таблицы (моноширинный)"/>
    <w:basedOn w:val="697"/>
    <w:next w:val="697"/>
    <w:uiPriority w:val="99"/>
    <w:pPr>
      <w:ind w:firstLine="0"/>
      <w:jc w:val="left"/>
    </w:pPr>
    <w:rPr>
      <w:rFonts w:ascii="Courier New" w:hAnsi="Courier New" w:cs="Courier New"/>
    </w:rPr>
  </w:style>
  <w:style w:type="paragraph" w:styleId="897" w:customStyle="1">
    <w:name w:val="Подзаголовок для информации об изменениях"/>
    <w:basedOn w:val="893"/>
    <w:next w:val="697"/>
    <w:uiPriority w:val="99"/>
    <w:rPr>
      <w:b/>
      <w:bCs/>
    </w:rPr>
  </w:style>
  <w:style w:type="paragraph" w:styleId="898" w:customStyle="1">
    <w:name w:val="Прижатый влево"/>
    <w:basedOn w:val="697"/>
    <w:next w:val="697"/>
    <w:uiPriority w:val="99"/>
    <w:pPr>
      <w:ind w:firstLine="0"/>
      <w:jc w:val="left"/>
    </w:pPr>
  </w:style>
  <w:style w:type="character" w:styleId="899" w:customStyle="1">
    <w:name w:val="Цветовое выделение для Текст"/>
    <w:uiPriority w:val="99"/>
    <w:rPr>
      <w:rFonts w:ascii="Times New Roman CYR" w:hAnsi="Times New Roman CYR"/>
    </w:rPr>
  </w:style>
  <w:style w:type="character" w:styleId="900" w:customStyle="1">
    <w:name w:val="Header Char1"/>
    <w:link w:val="862"/>
    <w:uiPriority w:val="99"/>
    <w:rPr>
      <w:rFonts w:ascii="Times New Roman CYR" w:hAnsi="Times New Roman CYR"/>
      <w:sz w:val="24"/>
    </w:rPr>
  </w:style>
  <w:style w:type="character" w:styleId="901" w:customStyle="1">
    <w:name w:val="Footer Char1"/>
    <w:link w:val="864"/>
    <w:uiPriority w:val="99"/>
    <w:rPr>
      <w:rFonts w:ascii="Times New Roman CYR" w:hAnsi="Times New Roman CYR"/>
      <w:sz w:val="24"/>
    </w:rPr>
  </w:style>
  <w:style w:type="paragraph" w:styleId="902">
    <w:name w:val="Balloon Text"/>
    <w:basedOn w:val="697"/>
    <w:link w:val="904"/>
    <w:uiPriority w:val="99"/>
    <w:semiHidden/>
    <w:rPr>
      <w:rFonts w:ascii="Segoe UI" w:hAnsi="Segoe UI" w:cs="Times New Roman"/>
      <w:sz w:val="18"/>
      <w:szCs w:val="18"/>
    </w:rPr>
  </w:style>
  <w:style w:type="character" w:styleId="903" w:customStyle="1">
    <w:name w:val="Balloon Text Char"/>
    <w:basedOn w:val="707"/>
    <w:link w:val="902"/>
    <w:uiPriority w:val="99"/>
    <w:semiHidden/>
    <w:rPr>
      <w:rFonts w:ascii="Times New Roman" w:hAnsi="Times New Roman" w:cs="Times New Roman CYR"/>
      <w:sz w:val="0"/>
      <w:szCs w:val="0"/>
    </w:rPr>
  </w:style>
  <w:style w:type="character" w:styleId="904" w:customStyle="1">
    <w:name w:val="Balloon Text Char1"/>
    <w:link w:val="902"/>
    <w:uiPriority w:val="99"/>
    <w:semiHidden/>
    <w:rPr>
      <w:rFonts w:ascii="Segoe UI" w:hAnsi="Segoe UI"/>
      <w:sz w:val="18"/>
    </w:rPr>
  </w:style>
  <w:style w:type="paragraph" w:styleId="905">
    <w:name w:val="Body Text Indent 2"/>
    <w:basedOn w:val="697"/>
    <w:link w:val="907"/>
    <w:uiPriority w:val="99"/>
    <w:pPr>
      <w:ind w:left="283" w:firstLine="0"/>
      <w:jc w:val="left"/>
      <w:spacing w:after="120" w:line="480" w:lineRule="auto"/>
      <w:widowControl/>
    </w:pPr>
    <w:rPr>
      <w:rFonts w:ascii="Times New Roman" w:hAnsi="Times New Roman" w:cs="Times New Roman"/>
    </w:rPr>
  </w:style>
  <w:style w:type="character" w:styleId="906" w:customStyle="1">
    <w:name w:val="Body Text Indent 2 Char"/>
    <w:basedOn w:val="707"/>
    <w:link w:val="905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styleId="907" w:customStyle="1">
    <w:name w:val="Body Text Indent 2 Char1"/>
    <w:link w:val="905"/>
    <w:uiPriority w:val="99"/>
    <w:rPr>
      <w:rFonts w:ascii="Times New Roman" w:hAnsi="Times New Roman"/>
      <w:sz w:val="24"/>
    </w:rPr>
  </w:style>
  <w:style w:type="character" w:styleId="908" w:customStyle="1">
    <w:name w:val="Font Style16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internet.garant.ru/document/redirect/12154874/14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НПП "Гарант-Сервис"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dc:title>
  <dc:subject/>
  <dc:creator>НПП "Гарант-Сервис"</dc:creator>
  <cp:keywords/>
  <dc:description>Документ экспортирован из системы ГАРАНТ</dc:description>
  <cp:lastModifiedBy>Власова К. С. Ведущий консультант Отдел мониторинга объектов недвижимости и налоговой мобилизации</cp:lastModifiedBy>
  <cp:revision>8</cp:revision>
  <dcterms:created xsi:type="dcterms:W3CDTF">2025-04-04T06:49:00Z</dcterms:created>
  <dcterms:modified xsi:type="dcterms:W3CDTF">2025-09-12T11:49:54Z</dcterms:modified>
</cp:coreProperties>
</file>