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3093E" w:rsidP="0067053D">
            <w:pPr>
              <w:jc w:val="center"/>
            </w:pPr>
            <w:r>
              <w:t>09.02.2026</w:t>
            </w:r>
          </w:p>
        </w:tc>
        <w:tc>
          <w:tcPr>
            <w:tcW w:w="4604" w:type="dxa"/>
            <w:vAlign w:val="bottom"/>
          </w:tcPr>
          <w:p w:rsidR="0085764D" w:rsidRDefault="0085764D" w:rsidP="0067053D"/>
        </w:tc>
        <w:tc>
          <w:tcPr>
            <w:tcW w:w="2268" w:type="dxa"/>
            <w:gridSpan w:val="2"/>
            <w:vAlign w:val="bottom"/>
          </w:tcPr>
          <w:p w:rsidR="0085764D" w:rsidRDefault="0063093E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326-11-109389/26</w:t>
            </w:r>
            <w:bookmarkStart w:id="0" w:name="_GoBack"/>
            <w:bookmarkEnd w:id="0"/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9250BA" w:rsidP="00A9420C">
            <w:pPr>
              <w:jc w:val="center"/>
              <w:rPr>
                <w:szCs w:val="28"/>
              </w:rPr>
            </w:pPr>
            <w:r>
              <w:t>Об изъятии земельных участков для государственных нужд Нижегородской области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A1FEA" w:rsidRDefault="004A1FEA" w:rsidP="00BC5906">
      <w:pPr>
        <w:spacing w:line="336" w:lineRule="auto"/>
        <w:ind w:firstLine="709"/>
        <w:jc w:val="both"/>
      </w:pPr>
    </w:p>
    <w:p w:rsidR="00C500E0" w:rsidRPr="0045389B" w:rsidRDefault="00C500E0" w:rsidP="008F5A00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C500E0">
        <w:rPr>
          <w:color w:val="000000"/>
          <w:szCs w:val="28"/>
        </w:rPr>
        <w:t xml:space="preserve">В соответствии со статьями 279 - 282 Гражданского кодекса Российской Федерации, Земельным кодексом Российской Федерации, статьями 3, 4, 7 Закона Нижегородской области от 13 декабря 2005 г. № 192-З "О регулировании земельных отношений в Нижегородской области", Законом Нижегородской области от 28 апреля 2023 г. № 46-З "О внесении изменений в Закон Нижегородской области "О регулировании земельных отношений в Нижегородской области", </w:t>
      </w:r>
      <w:r w:rsidRPr="00C500E0">
        <w:rPr>
          <w:bCs/>
          <w:color w:val="000000"/>
          <w:szCs w:val="28"/>
        </w:rPr>
        <w:t>постановлением Правительства Нижегородской</w:t>
      </w:r>
      <w:proofErr w:type="gramEnd"/>
      <w:r w:rsidRPr="00C500E0">
        <w:rPr>
          <w:bCs/>
          <w:color w:val="000000"/>
          <w:szCs w:val="28"/>
        </w:rPr>
        <w:t xml:space="preserve"> </w:t>
      </w:r>
      <w:proofErr w:type="gramStart"/>
      <w:r w:rsidRPr="00C500E0">
        <w:rPr>
          <w:bCs/>
          <w:color w:val="000000"/>
          <w:szCs w:val="28"/>
        </w:rPr>
        <w:t>области  от 29 апреля 2010 г. № 254 "Об утверждении схемы территориального планирования Нижегородской области"</w:t>
      </w:r>
      <w:r w:rsidRPr="00C500E0">
        <w:rPr>
          <w:color w:val="000000"/>
          <w:szCs w:val="28"/>
        </w:rPr>
        <w:t xml:space="preserve">, </w:t>
      </w:r>
      <w:r w:rsidR="00C86FA1">
        <w:t xml:space="preserve">документацией по планировке (проект планировки и межевания) территории, расположенной в районе деревень </w:t>
      </w:r>
      <w:proofErr w:type="spellStart"/>
      <w:r w:rsidR="00C86FA1">
        <w:t>Ржавка</w:t>
      </w:r>
      <w:proofErr w:type="spellEnd"/>
      <w:r w:rsidR="00C86FA1">
        <w:t xml:space="preserve">, </w:t>
      </w:r>
      <w:proofErr w:type="spellStart"/>
      <w:r w:rsidR="00C86FA1">
        <w:t>Утечино</w:t>
      </w:r>
      <w:proofErr w:type="spellEnd"/>
      <w:r w:rsidR="00C86FA1">
        <w:t xml:space="preserve"> в </w:t>
      </w:r>
      <w:proofErr w:type="spellStart"/>
      <w:r w:rsidR="00C86FA1">
        <w:t>Кстовском</w:t>
      </w:r>
      <w:proofErr w:type="spellEnd"/>
      <w:r w:rsidR="00C86FA1">
        <w:t xml:space="preserve"> муниципальном округе Нижегородской области и юго-восточной части </w:t>
      </w:r>
      <w:proofErr w:type="spellStart"/>
      <w:r w:rsidR="00C86FA1">
        <w:t>г.о.г</w:t>
      </w:r>
      <w:proofErr w:type="spellEnd"/>
      <w:r w:rsidR="00C86FA1">
        <w:t>. Нижний Новгород, утвержденной приказом министерства градостроительной деятельности и развития агломераций Нижегородской области от 24 ноября 2023 г. № 06-01-03/48</w:t>
      </w:r>
      <w:r w:rsidR="009250BA">
        <w:t xml:space="preserve">, </w:t>
      </w:r>
      <w:r w:rsidR="009250BA" w:rsidRPr="009250BA">
        <w:rPr>
          <w:szCs w:val="28"/>
        </w:rPr>
        <w:t>приказом</w:t>
      </w:r>
      <w:proofErr w:type="gramEnd"/>
      <w:r w:rsidR="009250BA" w:rsidRPr="009250BA">
        <w:rPr>
          <w:szCs w:val="28"/>
        </w:rPr>
        <w:t xml:space="preserve"> </w:t>
      </w:r>
      <w:proofErr w:type="gramStart"/>
      <w:r w:rsidR="009250BA" w:rsidRPr="009250BA">
        <w:rPr>
          <w:szCs w:val="28"/>
        </w:rPr>
        <w:t>министерства градостроительной деятельности и развития агломераций Нижегородской области</w:t>
      </w:r>
      <w:r w:rsidR="00836468">
        <w:rPr>
          <w:szCs w:val="28"/>
        </w:rPr>
        <w:br/>
      </w:r>
      <w:r w:rsidR="009250BA" w:rsidRPr="009250BA">
        <w:rPr>
          <w:szCs w:val="28"/>
        </w:rPr>
        <w:t xml:space="preserve"> от 26 сентября  2024 г. № 06-01-03/39</w:t>
      </w:r>
      <w:r w:rsidR="009250BA">
        <w:rPr>
          <w:szCs w:val="28"/>
        </w:rPr>
        <w:t xml:space="preserve"> </w:t>
      </w:r>
      <w:r w:rsidR="009250BA" w:rsidRPr="009250BA">
        <w:rPr>
          <w:color w:val="000000"/>
          <w:szCs w:val="28"/>
        </w:rPr>
        <w:t>"</w:t>
      </w:r>
      <w:r w:rsidR="009250BA">
        <w:t xml:space="preserve">Об утверждении документации по внесению изменений в документацию по планировке (проект планировки и межевания) территории, расположенной в районе деревень </w:t>
      </w:r>
      <w:proofErr w:type="spellStart"/>
      <w:r w:rsidR="009250BA">
        <w:t>Ржавка</w:t>
      </w:r>
      <w:proofErr w:type="spellEnd"/>
      <w:r w:rsidR="009250BA">
        <w:t xml:space="preserve">, </w:t>
      </w:r>
      <w:proofErr w:type="spellStart"/>
      <w:r w:rsidR="009250BA">
        <w:t>Утечино</w:t>
      </w:r>
      <w:proofErr w:type="spellEnd"/>
      <w:r w:rsidR="009250BA">
        <w:t xml:space="preserve"> в </w:t>
      </w:r>
      <w:proofErr w:type="spellStart"/>
      <w:r w:rsidR="009250BA">
        <w:t>Кстовском</w:t>
      </w:r>
      <w:proofErr w:type="spellEnd"/>
      <w:r w:rsidR="009250BA">
        <w:t xml:space="preserve"> муниципальном округе Нижегородской области и юго-восточной части </w:t>
      </w:r>
      <w:proofErr w:type="spellStart"/>
      <w:r w:rsidR="009250BA">
        <w:t>г.о.г</w:t>
      </w:r>
      <w:proofErr w:type="spellEnd"/>
      <w:r w:rsidR="009250BA">
        <w:t>. Нижний Новгород</w:t>
      </w:r>
      <w:r w:rsidR="009250BA" w:rsidRPr="009250BA">
        <w:rPr>
          <w:color w:val="000000"/>
          <w:szCs w:val="28"/>
        </w:rPr>
        <w:t>"</w:t>
      </w:r>
      <w:r w:rsidR="009250BA">
        <w:rPr>
          <w:szCs w:val="28"/>
        </w:rPr>
        <w:t xml:space="preserve">, </w:t>
      </w:r>
      <w:r w:rsidR="009250BA" w:rsidRPr="009250BA">
        <w:rPr>
          <w:szCs w:val="28"/>
        </w:rPr>
        <w:t>приказом министерства градостроительной деятельности и развития агломераций Нижегородской области от</w:t>
      </w:r>
      <w:proofErr w:type="gramEnd"/>
      <w:r w:rsidR="009250BA" w:rsidRPr="009250BA">
        <w:rPr>
          <w:szCs w:val="28"/>
        </w:rPr>
        <w:t xml:space="preserve"> </w:t>
      </w:r>
      <w:proofErr w:type="gramStart"/>
      <w:r w:rsidR="009250BA" w:rsidRPr="009250BA">
        <w:rPr>
          <w:szCs w:val="28"/>
        </w:rPr>
        <w:t>2</w:t>
      </w:r>
      <w:r w:rsidR="009250BA">
        <w:rPr>
          <w:szCs w:val="28"/>
        </w:rPr>
        <w:t>8</w:t>
      </w:r>
      <w:r w:rsidR="009250BA" w:rsidRPr="009250BA">
        <w:rPr>
          <w:szCs w:val="28"/>
        </w:rPr>
        <w:t xml:space="preserve"> </w:t>
      </w:r>
      <w:r w:rsidR="009250BA">
        <w:rPr>
          <w:szCs w:val="28"/>
        </w:rPr>
        <w:t>декабря</w:t>
      </w:r>
      <w:r w:rsidR="009250BA" w:rsidRPr="009250BA">
        <w:rPr>
          <w:szCs w:val="28"/>
        </w:rPr>
        <w:t xml:space="preserve">  2024</w:t>
      </w:r>
      <w:r w:rsidR="009250BA">
        <w:rPr>
          <w:szCs w:val="28"/>
        </w:rPr>
        <w:t xml:space="preserve"> г. </w:t>
      </w:r>
      <w:r w:rsidR="00836468">
        <w:rPr>
          <w:szCs w:val="28"/>
        </w:rPr>
        <w:br/>
      </w:r>
      <w:r w:rsidR="009250BA">
        <w:rPr>
          <w:szCs w:val="28"/>
        </w:rPr>
        <w:t>№ 06-01-03/46</w:t>
      </w:r>
      <w:r w:rsidR="009250BA" w:rsidRPr="009250BA">
        <w:rPr>
          <w:szCs w:val="28"/>
        </w:rPr>
        <w:t xml:space="preserve"> </w:t>
      </w:r>
      <w:r w:rsidR="009250BA" w:rsidRPr="009250BA">
        <w:rPr>
          <w:color w:val="000000"/>
          <w:szCs w:val="28"/>
        </w:rPr>
        <w:t>"</w:t>
      </w:r>
      <w:r w:rsidR="009250BA" w:rsidRPr="009250BA">
        <w:rPr>
          <w:szCs w:val="28"/>
        </w:rPr>
        <w:t xml:space="preserve">Об утверждении документации по внесению изменений в документацию по планировке (проект планировки и межевания) территории, расположенной в районе деревень </w:t>
      </w:r>
      <w:proofErr w:type="spellStart"/>
      <w:r w:rsidR="009250BA" w:rsidRPr="009250BA">
        <w:rPr>
          <w:szCs w:val="28"/>
        </w:rPr>
        <w:t>Ржавка</w:t>
      </w:r>
      <w:proofErr w:type="spellEnd"/>
      <w:r w:rsidR="009250BA" w:rsidRPr="009250BA">
        <w:rPr>
          <w:szCs w:val="28"/>
        </w:rPr>
        <w:t xml:space="preserve">, </w:t>
      </w:r>
      <w:proofErr w:type="spellStart"/>
      <w:r w:rsidR="009250BA" w:rsidRPr="009250BA">
        <w:rPr>
          <w:szCs w:val="28"/>
        </w:rPr>
        <w:t>Утечино</w:t>
      </w:r>
      <w:proofErr w:type="spellEnd"/>
      <w:r w:rsidR="009250BA" w:rsidRPr="009250BA">
        <w:rPr>
          <w:szCs w:val="28"/>
        </w:rPr>
        <w:t xml:space="preserve"> в </w:t>
      </w:r>
      <w:proofErr w:type="spellStart"/>
      <w:r w:rsidR="009250BA" w:rsidRPr="009250BA">
        <w:rPr>
          <w:szCs w:val="28"/>
        </w:rPr>
        <w:t>Кстовском</w:t>
      </w:r>
      <w:proofErr w:type="spellEnd"/>
      <w:r w:rsidR="009250BA" w:rsidRPr="009250BA">
        <w:rPr>
          <w:szCs w:val="28"/>
        </w:rPr>
        <w:t xml:space="preserve"> муниципальном округе Нижегородской области и юго-восточной части </w:t>
      </w:r>
      <w:proofErr w:type="spellStart"/>
      <w:r w:rsidR="009250BA" w:rsidRPr="009250BA">
        <w:rPr>
          <w:szCs w:val="28"/>
        </w:rPr>
        <w:t>г.о.г</w:t>
      </w:r>
      <w:proofErr w:type="spellEnd"/>
      <w:r w:rsidR="009250BA" w:rsidRPr="009250BA">
        <w:rPr>
          <w:szCs w:val="28"/>
        </w:rPr>
        <w:t>. Нижний Новгород</w:t>
      </w:r>
      <w:r w:rsidR="009250BA" w:rsidRPr="009250BA">
        <w:rPr>
          <w:color w:val="000000"/>
          <w:szCs w:val="28"/>
        </w:rPr>
        <w:t>"</w:t>
      </w:r>
      <w:r w:rsidR="009250BA">
        <w:rPr>
          <w:color w:val="000000"/>
          <w:szCs w:val="28"/>
        </w:rPr>
        <w:t xml:space="preserve">, </w:t>
      </w:r>
      <w:r w:rsidR="009250BA" w:rsidRPr="009250BA">
        <w:rPr>
          <w:szCs w:val="28"/>
        </w:rPr>
        <w:t xml:space="preserve">приказом министерства градостроительной деятельности и развития агломераций Нижегородской области от </w:t>
      </w:r>
      <w:r w:rsidR="009250BA">
        <w:rPr>
          <w:szCs w:val="28"/>
        </w:rPr>
        <w:t>10</w:t>
      </w:r>
      <w:r w:rsidR="009250BA" w:rsidRPr="009250BA">
        <w:rPr>
          <w:szCs w:val="28"/>
        </w:rPr>
        <w:t xml:space="preserve"> </w:t>
      </w:r>
      <w:r w:rsidR="009250BA">
        <w:rPr>
          <w:szCs w:val="28"/>
        </w:rPr>
        <w:t>декабря  2025 г. № 06-01-03/39</w:t>
      </w:r>
      <w:r w:rsidR="009250BA" w:rsidRPr="009250BA">
        <w:rPr>
          <w:szCs w:val="28"/>
        </w:rPr>
        <w:t xml:space="preserve"> </w:t>
      </w:r>
      <w:r w:rsidR="009250BA">
        <w:rPr>
          <w:szCs w:val="28"/>
        </w:rPr>
        <w:t>«</w:t>
      </w:r>
      <w:r w:rsidR="009250BA">
        <w:t>Об утверждении документации</w:t>
      </w:r>
      <w:proofErr w:type="gramEnd"/>
      <w:r w:rsidR="009250BA">
        <w:t xml:space="preserve"> </w:t>
      </w:r>
      <w:proofErr w:type="gramStart"/>
      <w:r w:rsidR="009250BA">
        <w:t xml:space="preserve">по внесению изменений в документацию по планировке (проект планировки и межевания) территории, расположенной в районе деревень </w:t>
      </w:r>
      <w:proofErr w:type="spellStart"/>
      <w:r w:rsidR="009250BA">
        <w:t>Ржавка</w:t>
      </w:r>
      <w:proofErr w:type="spellEnd"/>
      <w:r w:rsidR="009250BA">
        <w:t xml:space="preserve">, </w:t>
      </w:r>
      <w:proofErr w:type="spellStart"/>
      <w:r w:rsidR="009250BA">
        <w:t>Утечино</w:t>
      </w:r>
      <w:proofErr w:type="spellEnd"/>
      <w:r w:rsidR="009250BA">
        <w:t xml:space="preserve"> в </w:t>
      </w:r>
      <w:proofErr w:type="spellStart"/>
      <w:r w:rsidR="009250BA">
        <w:t>Кстовском</w:t>
      </w:r>
      <w:proofErr w:type="spellEnd"/>
      <w:r w:rsidR="009250BA">
        <w:t xml:space="preserve"> муниципальном округе Нижегородской области и юго-</w:t>
      </w:r>
      <w:r w:rsidR="009250BA">
        <w:lastRenderedPageBreak/>
        <w:t xml:space="preserve">восточной части </w:t>
      </w:r>
      <w:proofErr w:type="spellStart"/>
      <w:r w:rsidR="009250BA">
        <w:t>г.о.г</w:t>
      </w:r>
      <w:proofErr w:type="spellEnd"/>
      <w:r w:rsidR="009250BA">
        <w:t>. Нижний Новгород</w:t>
      </w:r>
      <w:r w:rsidR="009250BA" w:rsidRPr="009250BA">
        <w:rPr>
          <w:color w:val="000000"/>
          <w:szCs w:val="28"/>
        </w:rPr>
        <w:t>"</w:t>
      </w:r>
      <w:r w:rsidR="009250BA">
        <w:t xml:space="preserve"> </w:t>
      </w:r>
      <w:r w:rsidRPr="0045389B">
        <w:rPr>
          <w:szCs w:val="28"/>
        </w:rPr>
        <w:t xml:space="preserve">на основании ходатайства государственного казенного учреждения Нижегородской области "Главное управление автомобильных дорог" (далее – ГКУ НО "ГУАД") об изъятии </w:t>
      </w:r>
      <w:r w:rsidR="00836468">
        <w:rPr>
          <w:noProof/>
          <w:szCs w:val="28"/>
        </w:rPr>
        <w:t>земельных участков</w:t>
      </w:r>
      <w:r w:rsidRPr="0045389B">
        <w:rPr>
          <w:noProof/>
          <w:szCs w:val="28"/>
        </w:rPr>
        <w:t xml:space="preserve"> </w:t>
      </w:r>
      <w:r w:rsidRPr="0045389B">
        <w:rPr>
          <w:szCs w:val="28"/>
        </w:rPr>
        <w:t xml:space="preserve">для государственных нужд Нижегородской области </w:t>
      </w:r>
      <w:r w:rsidR="009250BA">
        <w:t>в целях реконструкции</w:t>
      </w:r>
      <w:proofErr w:type="gramEnd"/>
      <w:r w:rsidR="009250BA">
        <w:t xml:space="preserve"> автомобильной дороги (22 ОП МЗ 22Н-2660) Подъезд к д. </w:t>
      </w:r>
      <w:proofErr w:type="spellStart"/>
      <w:r w:rsidR="009250BA">
        <w:t>Анкудиновка</w:t>
      </w:r>
      <w:proofErr w:type="spellEnd"/>
      <w:r w:rsidR="009250BA">
        <w:t xml:space="preserve"> </w:t>
      </w:r>
      <w:proofErr w:type="gramStart"/>
      <w:r w:rsidR="009250BA">
        <w:t>от</w:t>
      </w:r>
      <w:proofErr w:type="gramEnd"/>
      <w:r w:rsidR="009250BA">
        <w:t xml:space="preserve"> а/д Восточный подъезд к г. Н. Новгород</w:t>
      </w:r>
      <w:r w:rsidRPr="0045389B">
        <w:rPr>
          <w:szCs w:val="28"/>
        </w:rPr>
        <w:t>:</w:t>
      </w:r>
    </w:p>
    <w:p w:rsidR="00567D35" w:rsidRPr="00567D35" w:rsidRDefault="00567D35" w:rsidP="008F5A00">
      <w:pPr>
        <w:widowControl w:val="0"/>
        <w:ind w:firstLine="720"/>
        <w:jc w:val="both"/>
        <w:rPr>
          <w:szCs w:val="28"/>
        </w:rPr>
      </w:pPr>
      <w:r w:rsidRPr="00567D35">
        <w:rPr>
          <w:szCs w:val="28"/>
        </w:rPr>
        <w:t xml:space="preserve">1. Изъять для государственных нужд Нижегородской области                           с </w:t>
      </w:r>
      <w:r w:rsidR="00836468">
        <w:rPr>
          <w:szCs w:val="28"/>
        </w:rPr>
        <w:t>предоставлением правообладателям,</w:t>
      </w:r>
      <w:r w:rsidRPr="00567D35">
        <w:rPr>
          <w:szCs w:val="28"/>
        </w:rPr>
        <w:t xml:space="preserve"> </w:t>
      </w:r>
      <w:r w:rsidR="00836468">
        <w:rPr>
          <w:szCs w:val="28"/>
        </w:rPr>
        <w:t>указанным</w:t>
      </w:r>
      <w:r w:rsidR="00836468" w:rsidRPr="00567D35">
        <w:rPr>
          <w:szCs w:val="28"/>
        </w:rPr>
        <w:t xml:space="preserve"> в Приложении к настоящему распоряжению</w:t>
      </w:r>
      <w:r w:rsidR="00D34B5F">
        <w:rPr>
          <w:szCs w:val="28"/>
        </w:rPr>
        <w:t>,</w:t>
      </w:r>
      <w:r w:rsidR="00836468" w:rsidRPr="00567D35">
        <w:rPr>
          <w:szCs w:val="28"/>
        </w:rPr>
        <w:t xml:space="preserve"> </w:t>
      </w:r>
      <w:r w:rsidRPr="00567D35">
        <w:rPr>
          <w:szCs w:val="28"/>
        </w:rPr>
        <w:t xml:space="preserve">возмещения </w:t>
      </w:r>
      <w:r w:rsidR="009B60AF">
        <w:rPr>
          <w:szCs w:val="28"/>
        </w:rPr>
        <w:t>за изымаемые земельные участки</w:t>
      </w:r>
      <w:r w:rsidRPr="00567D35">
        <w:rPr>
          <w:szCs w:val="28"/>
        </w:rPr>
        <w:t xml:space="preserve"> в порядке, установленном гражданским и земель</w:t>
      </w:r>
      <w:r w:rsidR="00836468">
        <w:rPr>
          <w:szCs w:val="28"/>
        </w:rPr>
        <w:t>ным законодательством</w:t>
      </w:r>
      <w:r w:rsidRPr="00567D35">
        <w:rPr>
          <w:szCs w:val="28"/>
        </w:rPr>
        <w:t xml:space="preserve">. 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2.1. Обеспечить размещение настоящего распоряжения  на официальном сайте министерства имущественных и земельных отношений Нижегородской области в информационно-телекоммуникационной сети "Интернет".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 xml:space="preserve">2.2. 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муниципального образования </w:t>
      </w:r>
      <w:r w:rsidR="009B60AF">
        <w:rPr>
          <w:rFonts w:eastAsia="MS Mincho"/>
          <w:szCs w:val="28"/>
        </w:rPr>
        <w:t>по месту нахождения изымаемых земельных</w:t>
      </w:r>
      <w:r w:rsidRPr="00567D35">
        <w:rPr>
          <w:rFonts w:eastAsia="MS Mincho"/>
          <w:szCs w:val="28"/>
        </w:rPr>
        <w:t xml:space="preserve"> </w:t>
      </w:r>
      <w:r w:rsidR="009B60AF">
        <w:rPr>
          <w:rFonts w:eastAsia="MS Mincho"/>
          <w:szCs w:val="28"/>
        </w:rPr>
        <w:t>участков</w:t>
      </w:r>
      <w:r w:rsidRPr="00567D35">
        <w:rPr>
          <w:szCs w:val="28"/>
        </w:rPr>
        <w:t>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2.3. Направить копию настоящего распоряжения:</w:t>
      </w:r>
    </w:p>
    <w:p w:rsidR="00567D35" w:rsidRPr="00567D35" w:rsidRDefault="009B60AF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– правообладателям земельных участков</w:t>
      </w:r>
      <w:r w:rsidR="00836468">
        <w:rPr>
          <w:szCs w:val="28"/>
        </w:rPr>
        <w:t xml:space="preserve">, </w:t>
      </w:r>
      <w:proofErr w:type="gramStart"/>
      <w:r>
        <w:rPr>
          <w:szCs w:val="28"/>
        </w:rPr>
        <w:t>указанных</w:t>
      </w:r>
      <w:proofErr w:type="gramEnd"/>
      <w:r w:rsidR="00567D35" w:rsidRPr="00567D35">
        <w:rPr>
          <w:szCs w:val="28"/>
        </w:rPr>
        <w:t xml:space="preserve"> в Приложении к настоящему распоряжению;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–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области;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– ГКУ НО "ГУАД".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 Рекомендовать ГКУ НО "ГУАД":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3.1. Определит</w:t>
      </w:r>
      <w:r w:rsidR="009B60AF">
        <w:rPr>
          <w:szCs w:val="28"/>
        </w:rPr>
        <w:t>ь размер возмещения за изымаемые земельные участки, указанные</w:t>
      </w:r>
      <w:r w:rsidRPr="00567D35">
        <w:rPr>
          <w:szCs w:val="28"/>
        </w:rPr>
        <w:t xml:space="preserve"> в Приложении к настоящему распоряжению, в соответствии с Федеральным законом от 29 июля 1998 г. № 135-ФЗ "Об оценочной деятельности в Российской Федерации".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3.2. Провест</w:t>
      </w:r>
      <w:r w:rsidR="009B60AF">
        <w:rPr>
          <w:szCs w:val="28"/>
        </w:rPr>
        <w:t xml:space="preserve">и переговоры с правообладателями земельных участков, </w:t>
      </w:r>
      <w:proofErr w:type="gramStart"/>
      <w:r w:rsidR="009B60AF">
        <w:rPr>
          <w:szCs w:val="28"/>
        </w:rPr>
        <w:t>указанных</w:t>
      </w:r>
      <w:proofErr w:type="gramEnd"/>
      <w:r w:rsidRPr="00567D35">
        <w:rPr>
          <w:szCs w:val="28"/>
        </w:rPr>
        <w:t xml:space="preserve"> в Приложении к настоящему распоряжению.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3.3. Совместно с министерством имущественных и земельных отношений Нижегород</w:t>
      </w:r>
      <w:r w:rsidR="00080595">
        <w:rPr>
          <w:szCs w:val="28"/>
        </w:rPr>
        <w:t>ской области подготовить проект</w:t>
      </w:r>
      <w:r w:rsidR="009B60AF">
        <w:rPr>
          <w:szCs w:val="28"/>
        </w:rPr>
        <w:t>ы соглашений  об изъятии земельных участков, указанных</w:t>
      </w:r>
      <w:r w:rsidRPr="00567D35">
        <w:rPr>
          <w:szCs w:val="28"/>
        </w:rPr>
        <w:t xml:space="preserve"> в Приложении к настоящему распоряжению.</w:t>
      </w:r>
    </w:p>
    <w:p w:rsidR="00567D35" w:rsidRPr="00567D35" w:rsidRDefault="0008059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>
        <w:rPr>
          <w:szCs w:val="28"/>
        </w:rPr>
        <w:t>3.4. Направить проект</w:t>
      </w:r>
      <w:r w:rsidR="009B60AF">
        <w:rPr>
          <w:szCs w:val="28"/>
        </w:rPr>
        <w:t>ы соглашений</w:t>
      </w:r>
      <w:r w:rsidR="00567D35" w:rsidRPr="00567D35">
        <w:rPr>
          <w:szCs w:val="28"/>
        </w:rPr>
        <w:t xml:space="preserve"> об изъятии</w:t>
      </w:r>
      <w:r w:rsidR="009B60AF">
        <w:rPr>
          <w:szCs w:val="28"/>
        </w:rPr>
        <w:t xml:space="preserve"> земельных участков, указанных</w:t>
      </w:r>
      <w:r w:rsidR="00567D35" w:rsidRPr="00567D35">
        <w:rPr>
          <w:szCs w:val="28"/>
        </w:rPr>
        <w:t xml:space="preserve"> в Приложении к настоящему распоряжению, стороне соглашения для подписания.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3.5. Обратиться в суд с иском о </w:t>
      </w:r>
      <w:r w:rsidR="00080595">
        <w:rPr>
          <w:szCs w:val="28"/>
        </w:rPr>
        <w:t>п</w:t>
      </w:r>
      <w:r w:rsidR="009B60AF">
        <w:rPr>
          <w:szCs w:val="28"/>
        </w:rPr>
        <w:t>ринудительном изъятии земельных участков, указанных</w:t>
      </w:r>
      <w:r w:rsidRPr="00567D35">
        <w:rPr>
          <w:szCs w:val="28"/>
        </w:rPr>
        <w:t xml:space="preserve"> в Приложении к настоящему распоряжению, </w:t>
      </w:r>
      <w:r w:rsidR="009B60AF">
        <w:rPr>
          <w:szCs w:val="28"/>
        </w:rPr>
        <w:t>в случае отказа правообладателей изымаемых земельных участков</w:t>
      </w:r>
      <w:r w:rsidRPr="00567D35">
        <w:rPr>
          <w:szCs w:val="28"/>
        </w:rPr>
        <w:t xml:space="preserve"> от подписания соглашений   об изъятии.</w:t>
      </w:r>
    </w:p>
    <w:p w:rsidR="00567D35" w:rsidRPr="00567D35" w:rsidRDefault="00567D35" w:rsidP="008F5A0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567D35">
        <w:rPr>
          <w:szCs w:val="28"/>
        </w:rPr>
        <w:t>3.6. Предоставить правообл</w:t>
      </w:r>
      <w:r w:rsidR="009B60AF">
        <w:rPr>
          <w:szCs w:val="28"/>
        </w:rPr>
        <w:t>адателям возмещение за изымаемые земельные участки, указанные</w:t>
      </w:r>
      <w:r w:rsidRPr="00567D35">
        <w:rPr>
          <w:szCs w:val="28"/>
        </w:rPr>
        <w:t xml:space="preserve"> в Приложении к настоящему распоряжению, предусмотренное соглашением об изъятии или вступившими в законную силу решениями суда, за счет средств областного бюджета.</w:t>
      </w:r>
    </w:p>
    <w:p w:rsidR="00567D35" w:rsidRPr="00567D35" w:rsidRDefault="00567D35" w:rsidP="00D34B5F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lastRenderedPageBreak/>
        <w:t xml:space="preserve">3.7. Обратиться в Управление </w:t>
      </w:r>
      <w:proofErr w:type="spellStart"/>
      <w:r w:rsidRPr="00567D35">
        <w:rPr>
          <w:szCs w:val="28"/>
        </w:rPr>
        <w:t>Росреестра</w:t>
      </w:r>
      <w:proofErr w:type="spellEnd"/>
      <w:r w:rsidRPr="00567D35">
        <w:rPr>
          <w:szCs w:val="28"/>
        </w:rPr>
        <w:t xml:space="preserve"> по Нижегородской области  с заявлением о государс</w:t>
      </w:r>
      <w:r w:rsidR="009B60AF">
        <w:rPr>
          <w:szCs w:val="28"/>
        </w:rPr>
        <w:t xml:space="preserve">твенной регистрации </w:t>
      </w:r>
      <w:r w:rsidR="00D34B5F">
        <w:rPr>
          <w:szCs w:val="28"/>
        </w:rPr>
        <w:t xml:space="preserve">перехода права собственности </w:t>
      </w:r>
      <w:r w:rsidR="009B60AF">
        <w:rPr>
          <w:szCs w:val="28"/>
        </w:rPr>
        <w:t>на изымаемые земельные участки, указанные</w:t>
      </w:r>
      <w:r w:rsidRPr="00567D35">
        <w:rPr>
          <w:szCs w:val="28"/>
        </w:rPr>
        <w:t xml:space="preserve"> в Прило</w:t>
      </w:r>
      <w:r w:rsidR="00D34B5F">
        <w:rPr>
          <w:szCs w:val="28"/>
        </w:rPr>
        <w:t>жении к настоящему распоряжению</w:t>
      </w:r>
      <w:r w:rsidR="00E14E3E">
        <w:rPr>
          <w:szCs w:val="28"/>
        </w:rPr>
        <w:t>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4. Принять к сведению, что в соответствии с пунктом 5 статьи 56.7 Земельного кодекса Росс</w:t>
      </w:r>
      <w:r w:rsidR="009B60AF">
        <w:rPr>
          <w:szCs w:val="28"/>
        </w:rPr>
        <w:t>ийской Федерации правообладатели изымаемых земельных участков, указанных</w:t>
      </w:r>
      <w:r w:rsidRPr="00567D35">
        <w:rPr>
          <w:szCs w:val="28"/>
        </w:rPr>
        <w:t xml:space="preserve"> в Приложении к </w:t>
      </w:r>
      <w:r w:rsidR="00080595">
        <w:rPr>
          <w:szCs w:val="28"/>
        </w:rPr>
        <w:t>настоящему распоряжению, обязан</w:t>
      </w:r>
      <w:r w:rsidR="009B60AF">
        <w:rPr>
          <w:szCs w:val="28"/>
        </w:rPr>
        <w:t>ы</w:t>
      </w:r>
      <w:r w:rsidRPr="00567D35">
        <w:rPr>
          <w:szCs w:val="28"/>
        </w:rPr>
        <w:t xml:space="preserve"> обеспе</w:t>
      </w:r>
      <w:r w:rsidR="009B60AF">
        <w:rPr>
          <w:szCs w:val="28"/>
        </w:rPr>
        <w:t>чить доступ к изымаемым земельным участкам</w:t>
      </w:r>
      <w:r w:rsidRPr="00567D35">
        <w:rPr>
          <w:szCs w:val="28"/>
        </w:rPr>
        <w:t xml:space="preserve">  в целях определ</w:t>
      </w:r>
      <w:r w:rsidR="00836468">
        <w:rPr>
          <w:szCs w:val="28"/>
        </w:rPr>
        <w:t>ения рыночной стоимости объектов</w:t>
      </w:r>
      <w:r w:rsidRPr="00567D35">
        <w:rPr>
          <w:szCs w:val="28"/>
        </w:rPr>
        <w:t xml:space="preserve"> недвижимости.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>5. Настоящее распоряжение вступает в силу со дня его подписания и действует в течение трех лет.</w:t>
      </w:r>
    </w:p>
    <w:p w:rsidR="00567D35" w:rsidRPr="00567D35" w:rsidRDefault="00567D35" w:rsidP="008F5A00">
      <w:pPr>
        <w:widowControl w:val="0"/>
        <w:tabs>
          <w:tab w:val="center" w:pos="4153"/>
          <w:tab w:val="right" w:pos="8306"/>
        </w:tabs>
        <w:ind w:firstLine="720"/>
        <w:jc w:val="both"/>
        <w:rPr>
          <w:szCs w:val="28"/>
        </w:rPr>
      </w:pPr>
      <w:r w:rsidRPr="00567D35">
        <w:rPr>
          <w:szCs w:val="28"/>
        </w:rPr>
        <w:t xml:space="preserve">6. </w:t>
      </w:r>
      <w:proofErr w:type="gramStart"/>
      <w:r w:rsidRPr="00567D35">
        <w:rPr>
          <w:szCs w:val="28"/>
        </w:rPr>
        <w:t>Контроль за</w:t>
      </w:r>
      <w:proofErr w:type="gramEnd"/>
      <w:r w:rsidRPr="00567D35">
        <w:rPr>
          <w:szCs w:val="28"/>
        </w:rPr>
        <w:t xml:space="preserve"> исполнением настоящего распоряжения возложить на министерство транспорта и автомобильных дорог Нижегородской области.</w:t>
      </w:r>
    </w:p>
    <w:p w:rsidR="00567D35" w:rsidRPr="00567D35" w:rsidRDefault="00567D35" w:rsidP="00567D35">
      <w:pPr>
        <w:widowControl w:val="0"/>
        <w:spacing w:line="360" w:lineRule="auto"/>
        <w:ind w:firstLine="720"/>
        <w:jc w:val="both"/>
        <w:rPr>
          <w:szCs w:val="28"/>
        </w:rPr>
      </w:pPr>
    </w:p>
    <w:p w:rsidR="00567D35" w:rsidRPr="00567D35" w:rsidRDefault="00567D35" w:rsidP="00567D35">
      <w:pPr>
        <w:widowControl w:val="0"/>
        <w:tabs>
          <w:tab w:val="center" w:pos="4153"/>
          <w:tab w:val="right" w:pos="8306"/>
        </w:tabs>
        <w:spacing w:line="336" w:lineRule="auto"/>
        <w:ind w:firstLine="720"/>
        <w:jc w:val="both"/>
        <w:rPr>
          <w:szCs w:val="28"/>
        </w:rPr>
      </w:pPr>
    </w:p>
    <w:p w:rsidR="00567D35" w:rsidRPr="00567D35" w:rsidRDefault="00567D35" w:rsidP="00567D35">
      <w:pPr>
        <w:jc w:val="both"/>
      </w:pPr>
      <w:r w:rsidRPr="00567D35">
        <w:t xml:space="preserve">Министр                                                                                                </w:t>
      </w:r>
      <w:proofErr w:type="spellStart"/>
      <w:r w:rsidRPr="00567D35">
        <w:t>С.А.Баринов</w:t>
      </w:r>
      <w:proofErr w:type="spellEnd"/>
    </w:p>
    <w:p w:rsidR="00567D35" w:rsidRP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67D35" w:rsidRDefault="00567D35" w:rsidP="00567D35">
      <w:pPr>
        <w:jc w:val="right"/>
      </w:pPr>
    </w:p>
    <w:p w:rsidR="00574CED" w:rsidRDefault="00574CED" w:rsidP="00567D35">
      <w:pPr>
        <w:jc w:val="right"/>
      </w:pPr>
    </w:p>
    <w:p w:rsidR="00567D35" w:rsidRDefault="00567D35" w:rsidP="00567D35">
      <w:pPr>
        <w:jc w:val="right"/>
      </w:pPr>
    </w:p>
    <w:p w:rsidR="006D5C98" w:rsidRDefault="006D5C98" w:rsidP="00567D35">
      <w:pPr>
        <w:jc w:val="right"/>
      </w:pPr>
    </w:p>
    <w:p w:rsidR="006D5C98" w:rsidRDefault="006D5C98" w:rsidP="00567D35">
      <w:pPr>
        <w:jc w:val="right"/>
      </w:pPr>
    </w:p>
    <w:p w:rsidR="006D5C98" w:rsidRDefault="006D5C98" w:rsidP="00567D35">
      <w:pPr>
        <w:jc w:val="right"/>
      </w:pPr>
    </w:p>
    <w:p w:rsidR="006D5C98" w:rsidRDefault="006D5C98" w:rsidP="00567D35">
      <w:pPr>
        <w:jc w:val="right"/>
      </w:pPr>
    </w:p>
    <w:p w:rsidR="006D5C98" w:rsidRDefault="006D5C98" w:rsidP="00567D35">
      <w:pPr>
        <w:jc w:val="right"/>
      </w:pPr>
    </w:p>
    <w:p w:rsidR="006D5C98" w:rsidRDefault="006D5C98" w:rsidP="00567D35">
      <w:pPr>
        <w:jc w:val="right"/>
      </w:pPr>
    </w:p>
    <w:p w:rsidR="006D5C98" w:rsidRDefault="006D5C98" w:rsidP="00567D35">
      <w:pPr>
        <w:jc w:val="right"/>
      </w:pPr>
    </w:p>
    <w:p w:rsidR="00080595" w:rsidRDefault="00080595" w:rsidP="00567D35">
      <w:pPr>
        <w:jc w:val="right"/>
      </w:pPr>
    </w:p>
    <w:p w:rsidR="00567D35" w:rsidRDefault="00567D35" w:rsidP="00567D35">
      <w:pPr>
        <w:jc w:val="right"/>
      </w:pPr>
      <w:r w:rsidRPr="00567D35">
        <w:lastRenderedPageBreak/>
        <w:t>Приложение</w:t>
      </w:r>
    </w:p>
    <w:p w:rsidR="004C1CDC" w:rsidRDefault="004C1CDC" w:rsidP="00567D35">
      <w:pPr>
        <w:jc w:val="right"/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1842"/>
        <w:gridCol w:w="993"/>
        <w:gridCol w:w="1701"/>
      </w:tblGrid>
      <w:tr w:rsidR="0044331C" w:rsidTr="00F965C7">
        <w:trPr>
          <w:trHeight w:val="1898"/>
        </w:trPr>
        <w:tc>
          <w:tcPr>
            <w:tcW w:w="534" w:type="dxa"/>
          </w:tcPr>
          <w:p w:rsidR="004C1CDC" w:rsidRPr="0077553F" w:rsidRDefault="0077553F" w:rsidP="0077553F">
            <w:pPr>
              <w:jc w:val="both"/>
              <w:rPr>
                <w:b/>
                <w:sz w:val="22"/>
                <w:szCs w:val="22"/>
              </w:rPr>
            </w:pPr>
            <w:r w:rsidRPr="0077553F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7553F">
              <w:rPr>
                <w:b/>
                <w:sz w:val="22"/>
                <w:szCs w:val="22"/>
              </w:rPr>
              <w:t>п</w:t>
            </w:r>
            <w:proofErr w:type="gramEnd"/>
            <w:r w:rsidRPr="0077553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4C1CDC" w:rsidRPr="0077553F" w:rsidRDefault="0077553F" w:rsidP="0077553F">
            <w:pPr>
              <w:jc w:val="both"/>
              <w:rPr>
                <w:b/>
                <w:sz w:val="22"/>
                <w:szCs w:val="22"/>
              </w:rPr>
            </w:pPr>
            <w:r w:rsidRPr="0077553F">
              <w:rPr>
                <w:b/>
                <w:sz w:val="22"/>
                <w:szCs w:val="22"/>
              </w:rPr>
              <w:t>Кадастровый номер исходного земельного участка</w:t>
            </w:r>
          </w:p>
        </w:tc>
        <w:tc>
          <w:tcPr>
            <w:tcW w:w="2835" w:type="dxa"/>
          </w:tcPr>
          <w:p w:rsidR="004C1CDC" w:rsidRPr="0077553F" w:rsidRDefault="0077553F" w:rsidP="007B373E">
            <w:pPr>
              <w:jc w:val="both"/>
              <w:rPr>
                <w:b/>
                <w:sz w:val="22"/>
                <w:szCs w:val="22"/>
              </w:rPr>
            </w:pPr>
            <w:r w:rsidRPr="0077553F">
              <w:rPr>
                <w:b/>
                <w:sz w:val="22"/>
                <w:szCs w:val="22"/>
              </w:rPr>
              <w:t>Кадастровый номер изымаемого земельного участка</w:t>
            </w:r>
          </w:p>
        </w:tc>
        <w:tc>
          <w:tcPr>
            <w:tcW w:w="1842" w:type="dxa"/>
          </w:tcPr>
          <w:p w:rsidR="004C1CDC" w:rsidRPr="0077553F" w:rsidRDefault="0077553F" w:rsidP="0077553F">
            <w:pPr>
              <w:jc w:val="both"/>
              <w:rPr>
                <w:b/>
                <w:sz w:val="22"/>
                <w:szCs w:val="22"/>
              </w:rPr>
            </w:pPr>
            <w:r w:rsidRPr="0077553F">
              <w:rPr>
                <w:b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993" w:type="dxa"/>
          </w:tcPr>
          <w:p w:rsidR="004C1CDC" w:rsidRPr="0077553F" w:rsidRDefault="0077553F" w:rsidP="0077553F">
            <w:pPr>
              <w:jc w:val="both"/>
              <w:rPr>
                <w:b/>
                <w:sz w:val="22"/>
                <w:szCs w:val="22"/>
              </w:rPr>
            </w:pPr>
            <w:r w:rsidRPr="0077553F">
              <w:rPr>
                <w:b/>
                <w:sz w:val="22"/>
                <w:szCs w:val="22"/>
              </w:rPr>
              <w:t>Площадь земельного участка, подлежащего изъятию (</w:t>
            </w:r>
            <w:proofErr w:type="spellStart"/>
            <w:r w:rsidRPr="0077553F">
              <w:rPr>
                <w:b/>
                <w:sz w:val="22"/>
                <w:szCs w:val="22"/>
              </w:rPr>
              <w:t>кв.м</w:t>
            </w:r>
            <w:proofErr w:type="spellEnd"/>
            <w:r w:rsidRPr="0077553F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701" w:type="dxa"/>
          </w:tcPr>
          <w:p w:rsidR="004C1CDC" w:rsidRPr="0077553F" w:rsidRDefault="0077553F" w:rsidP="0077553F">
            <w:pPr>
              <w:jc w:val="both"/>
              <w:rPr>
                <w:b/>
                <w:sz w:val="22"/>
                <w:szCs w:val="22"/>
              </w:rPr>
            </w:pPr>
            <w:r w:rsidRPr="0077553F">
              <w:rPr>
                <w:b/>
                <w:sz w:val="22"/>
                <w:szCs w:val="22"/>
              </w:rPr>
              <w:t>Правообладатель/вид права</w:t>
            </w:r>
          </w:p>
        </w:tc>
      </w:tr>
      <w:tr w:rsidR="0044331C" w:rsidTr="00836468">
        <w:trPr>
          <w:trHeight w:val="661"/>
        </w:trPr>
        <w:tc>
          <w:tcPr>
            <w:tcW w:w="534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52:26:0010015:2275</w:t>
            </w:r>
          </w:p>
        </w:tc>
        <w:tc>
          <w:tcPr>
            <w:tcW w:w="2835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52:26:0010015:2275:ЗУ</w:t>
            </w:r>
            <w:proofErr w:type="gramStart"/>
            <w:r w:rsidRPr="0077522C">
              <w:rPr>
                <w:rFonts w:eastAsia="TimesNewRomanPSMT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42" w:type="dxa"/>
            <w:vMerge w:val="restart"/>
          </w:tcPr>
          <w:p w:rsidR="0044331C" w:rsidRPr="0077522C" w:rsidRDefault="0044331C" w:rsidP="0007590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область,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Кстовский</w:t>
            </w:r>
            <w:proofErr w:type="spellEnd"/>
            <w:r w:rsidRPr="0077522C">
              <w:rPr>
                <w:rFonts w:eastAsia="TimesNewRomanPSMT"/>
                <w:sz w:val="22"/>
                <w:szCs w:val="22"/>
              </w:rPr>
              <w:t xml:space="preserve"> муниципальный округ,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д</w:t>
            </w:r>
            <w:proofErr w:type="gramStart"/>
            <w:r w:rsidRPr="0077522C">
              <w:rPr>
                <w:rFonts w:eastAsia="TimesNewRomanPSMT"/>
                <w:sz w:val="22"/>
                <w:szCs w:val="22"/>
              </w:rPr>
              <w:t>.У</w:t>
            </w:r>
            <w:proofErr w:type="gramEnd"/>
            <w:r w:rsidRPr="0077522C">
              <w:rPr>
                <w:rFonts w:eastAsia="TimesNewRomanPSMT"/>
                <w:sz w:val="22"/>
                <w:szCs w:val="22"/>
              </w:rPr>
              <w:t>течино</w:t>
            </w:r>
            <w:proofErr w:type="spellEnd"/>
            <w:r w:rsidRPr="0077522C">
              <w:rPr>
                <w:rFonts w:eastAsia="TimesNewRomanPSMT"/>
                <w:sz w:val="22"/>
                <w:szCs w:val="22"/>
              </w:rPr>
              <w:t xml:space="preserve">,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ул.Озерная</w:t>
            </w:r>
            <w:proofErr w:type="spellEnd"/>
            <w:r w:rsidRPr="0077522C">
              <w:rPr>
                <w:rFonts w:eastAsia="TimesNewRomanPSMT"/>
                <w:sz w:val="22"/>
                <w:szCs w:val="22"/>
              </w:rPr>
              <w:t>,</w:t>
            </w:r>
          </w:p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дом №135</w:t>
            </w:r>
          </w:p>
        </w:tc>
        <w:tc>
          <w:tcPr>
            <w:tcW w:w="993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  <w:vMerge w:val="restart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Богачев Василий Михайлович/Собственность</w:t>
            </w:r>
          </w:p>
        </w:tc>
      </w:tr>
      <w:tr w:rsidR="0044331C" w:rsidTr="00F965C7">
        <w:tc>
          <w:tcPr>
            <w:tcW w:w="534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52:26:0010015:2275</w:t>
            </w:r>
            <w:r w:rsidR="00444B5D">
              <w:rPr>
                <w:rFonts w:eastAsia="TimesNewRomanPSMT"/>
                <w:sz w:val="22"/>
                <w:szCs w:val="22"/>
              </w:rPr>
              <w:t>:ЗУ</w:t>
            </w:r>
            <w:proofErr w:type="gramStart"/>
            <w:r w:rsidRPr="0077522C">
              <w:rPr>
                <w:rFonts w:eastAsia="TimesNewRomanPSMT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842" w:type="dxa"/>
            <w:vMerge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Merge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</w:p>
        </w:tc>
      </w:tr>
      <w:tr w:rsidR="0044331C" w:rsidTr="00F965C7">
        <w:tc>
          <w:tcPr>
            <w:tcW w:w="534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4C1CDC" w:rsidRPr="0077522C" w:rsidRDefault="004C1CDC" w:rsidP="000759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52:26:0010033:12962</w:t>
            </w:r>
          </w:p>
        </w:tc>
        <w:tc>
          <w:tcPr>
            <w:tcW w:w="1842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область, р-н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Кстовский</w:t>
            </w:r>
            <w:proofErr w:type="spellEnd"/>
            <w:r w:rsidRPr="0077522C">
              <w:rPr>
                <w:rFonts w:eastAsia="TimesNewRomanPSMT"/>
                <w:sz w:val="22"/>
                <w:szCs w:val="22"/>
              </w:rPr>
              <w:t xml:space="preserve">, д.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Утечино</w:t>
            </w:r>
            <w:proofErr w:type="spellEnd"/>
          </w:p>
        </w:tc>
        <w:tc>
          <w:tcPr>
            <w:tcW w:w="993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1314</w:t>
            </w:r>
          </w:p>
        </w:tc>
        <w:tc>
          <w:tcPr>
            <w:tcW w:w="1701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Бояринов Андрей Геннадьевич/Собственность</w:t>
            </w:r>
          </w:p>
        </w:tc>
      </w:tr>
      <w:tr w:rsidR="0044331C" w:rsidTr="00F965C7">
        <w:tc>
          <w:tcPr>
            <w:tcW w:w="534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4C1CDC" w:rsidRPr="0077522C" w:rsidRDefault="004C1CDC" w:rsidP="000759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B373E" w:rsidRPr="0077522C" w:rsidRDefault="0044331C" w:rsidP="007B373E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52:26:0010033:12972</w:t>
            </w:r>
          </w:p>
          <w:p w:rsidR="004C1CDC" w:rsidRPr="0077522C" w:rsidRDefault="004C1CDC" w:rsidP="000759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область,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Кстовский</w:t>
            </w:r>
            <w:proofErr w:type="spellEnd"/>
            <w:r w:rsidRPr="0077522C">
              <w:rPr>
                <w:rFonts w:eastAsia="TimesNewRomanPSMT"/>
                <w:sz w:val="22"/>
                <w:szCs w:val="22"/>
              </w:rPr>
              <w:t xml:space="preserve"> р-н, д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Утечино</w:t>
            </w:r>
            <w:proofErr w:type="spellEnd"/>
          </w:p>
        </w:tc>
        <w:tc>
          <w:tcPr>
            <w:tcW w:w="993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863</w:t>
            </w:r>
          </w:p>
        </w:tc>
        <w:tc>
          <w:tcPr>
            <w:tcW w:w="1701" w:type="dxa"/>
          </w:tcPr>
          <w:p w:rsidR="004C1CD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Толстов Дмитрий Вячеславович/Собственность</w:t>
            </w:r>
          </w:p>
        </w:tc>
      </w:tr>
      <w:tr w:rsidR="0044331C" w:rsidTr="00F965C7">
        <w:tc>
          <w:tcPr>
            <w:tcW w:w="534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44331C" w:rsidRPr="0077522C" w:rsidRDefault="0044331C" w:rsidP="00075906">
            <w:pPr>
              <w:jc w:val="both"/>
              <w:rPr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52:26:0010033:14531</w:t>
            </w:r>
          </w:p>
        </w:tc>
        <w:tc>
          <w:tcPr>
            <w:tcW w:w="2835" w:type="dxa"/>
          </w:tcPr>
          <w:p w:rsidR="0044331C" w:rsidRPr="0077522C" w:rsidRDefault="0044331C" w:rsidP="00075906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52:26:0010033:14531:ЗУ</w:t>
            </w:r>
            <w:proofErr w:type="gramStart"/>
            <w:r w:rsidRPr="0077522C">
              <w:rPr>
                <w:rFonts w:eastAsia="TimesNewRomanPSMT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842" w:type="dxa"/>
          </w:tcPr>
          <w:p w:rsidR="0044331C" w:rsidRPr="0077522C" w:rsidRDefault="0044331C" w:rsidP="00075906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 xml:space="preserve">Российская Федерация, Нижегородская область,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Кстовский</w:t>
            </w:r>
            <w:proofErr w:type="spellEnd"/>
            <w:r w:rsidRPr="0077522C">
              <w:rPr>
                <w:rFonts w:eastAsia="TimesNewRomanPSMT"/>
                <w:sz w:val="22"/>
                <w:szCs w:val="22"/>
              </w:rPr>
              <w:t xml:space="preserve"> р-н, д </w:t>
            </w:r>
            <w:proofErr w:type="spellStart"/>
            <w:r w:rsidRPr="0077522C">
              <w:rPr>
                <w:rFonts w:eastAsia="TimesNewRomanPSMT"/>
                <w:sz w:val="22"/>
                <w:szCs w:val="22"/>
              </w:rPr>
              <w:t>Утечино</w:t>
            </w:r>
            <w:proofErr w:type="spellEnd"/>
          </w:p>
        </w:tc>
        <w:tc>
          <w:tcPr>
            <w:tcW w:w="993" w:type="dxa"/>
          </w:tcPr>
          <w:p w:rsidR="0044331C" w:rsidRPr="0077522C" w:rsidRDefault="0044331C" w:rsidP="00075906">
            <w:pPr>
              <w:jc w:val="both"/>
              <w:rPr>
                <w:rFonts w:eastAsia="TimesNewRomanPSMT"/>
                <w:sz w:val="22"/>
                <w:szCs w:val="22"/>
              </w:rPr>
            </w:pPr>
            <w:r w:rsidRPr="0077522C">
              <w:rPr>
                <w:rFonts w:eastAsia="TimesNewRomanPSMT"/>
                <w:sz w:val="22"/>
                <w:szCs w:val="22"/>
              </w:rPr>
              <w:t>792</w:t>
            </w:r>
          </w:p>
        </w:tc>
        <w:tc>
          <w:tcPr>
            <w:tcW w:w="1701" w:type="dxa"/>
          </w:tcPr>
          <w:p w:rsidR="0044331C" w:rsidRPr="0077522C" w:rsidRDefault="00BE7A87" w:rsidP="00075906">
            <w:pPr>
              <w:jc w:val="both"/>
              <w:rPr>
                <w:rFonts w:eastAsia="TimesNewRomanPSMT"/>
                <w:sz w:val="22"/>
                <w:szCs w:val="22"/>
              </w:rPr>
            </w:pPr>
            <w:r>
              <w:rPr>
                <w:rFonts w:eastAsia="TimesNewRomanPSMT"/>
                <w:sz w:val="22"/>
                <w:szCs w:val="22"/>
              </w:rPr>
              <w:t>Бибикова</w:t>
            </w:r>
            <w:r w:rsidR="0044331C" w:rsidRPr="0077522C">
              <w:rPr>
                <w:rFonts w:eastAsia="TimesNewRomanPSMT"/>
                <w:sz w:val="22"/>
                <w:szCs w:val="22"/>
              </w:rPr>
              <w:t xml:space="preserve"> </w:t>
            </w:r>
            <w:r>
              <w:rPr>
                <w:rFonts w:eastAsia="TimesNewRomanPSMT"/>
                <w:sz w:val="22"/>
                <w:szCs w:val="22"/>
              </w:rPr>
              <w:t xml:space="preserve">Анна </w:t>
            </w:r>
            <w:proofErr w:type="spellStart"/>
            <w:r>
              <w:rPr>
                <w:rFonts w:eastAsia="TimesNewRomanPSMT"/>
                <w:sz w:val="22"/>
                <w:szCs w:val="22"/>
              </w:rPr>
              <w:t>Сабирьяновна</w:t>
            </w:r>
            <w:proofErr w:type="spellEnd"/>
            <w:r w:rsidR="0044331C" w:rsidRPr="0077522C">
              <w:rPr>
                <w:rFonts w:eastAsia="TimesNewRomanPSMT"/>
                <w:sz w:val="22"/>
                <w:szCs w:val="22"/>
              </w:rPr>
              <w:t>/</w:t>
            </w:r>
            <w:r w:rsidRPr="0077522C">
              <w:rPr>
                <w:rFonts w:eastAsia="TimesNewRomanPSMT"/>
                <w:sz w:val="22"/>
                <w:szCs w:val="22"/>
              </w:rPr>
              <w:t>Собственность</w:t>
            </w:r>
          </w:p>
        </w:tc>
      </w:tr>
    </w:tbl>
    <w:p w:rsidR="004C1CDC" w:rsidRPr="00567D35" w:rsidRDefault="004C1CDC" w:rsidP="006D5C98">
      <w:pPr>
        <w:ind w:left="-567"/>
        <w:jc w:val="right"/>
      </w:pPr>
    </w:p>
    <w:sectPr w:rsidR="004C1CDC" w:rsidRPr="00567D35" w:rsidSect="006D5C98">
      <w:type w:val="continuous"/>
      <w:pgSz w:w="11906" w:h="16838" w:code="9"/>
      <w:pgMar w:top="1134" w:right="709" w:bottom="1134" w:left="1134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5A" w:rsidRDefault="008A725A">
      <w:r>
        <w:separator/>
      </w:r>
    </w:p>
  </w:endnote>
  <w:endnote w:type="continuationSeparator" w:id="0">
    <w:p w:rsidR="008A725A" w:rsidRDefault="008A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5A" w:rsidRDefault="008A725A">
      <w:r>
        <w:separator/>
      </w:r>
    </w:p>
  </w:footnote>
  <w:footnote w:type="continuationSeparator" w:id="0">
    <w:p w:rsidR="008A725A" w:rsidRDefault="008A7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802AA" w:rsidRDefault="00A802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C578A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093E">
      <w:rPr>
        <w:rStyle w:val="a8"/>
        <w:noProof/>
      </w:rPr>
      <w:t>2</w:t>
    </w:r>
    <w:r>
      <w:rPr>
        <w:rStyle w:val="a8"/>
      </w:rPr>
      <w:fldChar w:fldCharType="end"/>
    </w:r>
  </w:p>
  <w:p w:rsidR="00A802AA" w:rsidRDefault="00A802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AA" w:rsidRDefault="00A802A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2AA" w:rsidRPr="00E52B15" w:rsidRDefault="00A802AA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802AA" w:rsidRPr="00680321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A802AA" w:rsidRPr="00680321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A802AA" w:rsidRDefault="00A802AA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A802AA" w:rsidRPr="002B6128" w:rsidRDefault="00A802AA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A802AA" w:rsidRDefault="00A802AA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A802AA" w:rsidRPr="001772E6" w:rsidRDefault="00A802AA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802AA" w:rsidRDefault="00A802AA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E52B15" w:rsidRPr="00E52B15" w:rsidRDefault="00F57B62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310D" w:rsidRPr="00680321" w:rsidRDefault="00D8310D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680321" w:rsidRPr="00680321" w:rsidRDefault="00BA7990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C6411C"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680321" w:rsidRDefault="00680321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276416" w:rsidRDefault="00276416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5764D" w:rsidRDefault="0085764D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AB42A0" w:rsidRPr="002B6128" w:rsidRDefault="00AB42A0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AB42A0" w:rsidRDefault="00AB42A0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7A1D"/>
    <w:rsid w:val="00011132"/>
    <w:rsid w:val="00013F89"/>
    <w:rsid w:val="00025F51"/>
    <w:rsid w:val="000325E7"/>
    <w:rsid w:val="00040D26"/>
    <w:rsid w:val="00044D70"/>
    <w:rsid w:val="000456BC"/>
    <w:rsid w:val="000561A2"/>
    <w:rsid w:val="000563FC"/>
    <w:rsid w:val="00056E1C"/>
    <w:rsid w:val="00057071"/>
    <w:rsid w:val="00060F56"/>
    <w:rsid w:val="0007340B"/>
    <w:rsid w:val="00075906"/>
    <w:rsid w:val="0007642A"/>
    <w:rsid w:val="00080586"/>
    <w:rsid w:val="00080595"/>
    <w:rsid w:val="000931D2"/>
    <w:rsid w:val="000955A6"/>
    <w:rsid w:val="000964EF"/>
    <w:rsid w:val="00096F21"/>
    <w:rsid w:val="0009769D"/>
    <w:rsid w:val="000B3883"/>
    <w:rsid w:val="000C0C71"/>
    <w:rsid w:val="000C2B59"/>
    <w:rsid w:val="000C5BC8"/>
    <w:rsid w:val="000D066A"/>
    <w:rsid w:val="000D4784"/>
    <w:rsid w:val="000D5C79"/>
    <w:rsid w:val="000F3C08"/>
    <w:rsid w:val="00100C8E"/>
    <w:rsid w:val="0010141B"/>
    <w:rsid w:val="0010360C"/>
    <w:rsid w:val="00105055"/>
    <w:rsid w:val="00105C7E"/>
    <w:rsid w:val="001160AD"/>
    <w:rsid w:val="001164D4"/>
    <w:rsid w:val="00116B43"/>
    <w:rsid w:val="00116B74"/>
    <w:rsid w:val="00117426"/>
    <w:rsid w:val="00117746"/>
    <w:rsid w:val="0014250A"/>
    <w:rsid w:val="001451F4"/>
    <w:rsid w:val="00151CEF"/>
    <w:rsid w:val="00162FBE"/>
    <w:rsid w:val="00167792"/>
    <w:rsid w:val="001741EA"/>
    <w:rsid w:val="001747D8"/>
    <w:rsid w:val="001772E6"/>
    <w:rsid w:val="001774CA"/>
    <w:rsid w:val="0019724E"/>
    <w:rsid w:val="001A48F9"/>
    <w:rsid w:val="001A5D45"/>
    <w:rsid w:val="001B1670"/>
    <w:rsid w:val="001B4E75"/>
    <w:rsid w:val="001B5B96"/>
    <w:rsid w:val="001C6E58"/>
    <w:rsid w:val="001D65E3"/>
    <w:rsid w:val="001D7C6A"/>
    <w:rsid w:val="001F49D5"/>
    <w:rsid w:val="001F7B9E"/>
    <w:rsid w:val="00203410"/>
    <w:rsid w:val="00207BB8"/>
    <w:rsid w:val="002112FF"/>
    <w:rsid w:val="002175D4"/>
    <w:rsid w:val="0022015C"/>
    <w:rsid w:val="002401AB"/>
    <w:rsid w:val="0024052B"/>
    <w:rsid w:val="002476BD"/>
    <w:rsid w:val="00260E76"/>
    <w:rsid w:val="00264DA4"/>
    <w:rsid w:val="00276416"/>
    <w:rsid w:val="0028400D"/>
    <w:rsid w:val="00285F86"/>
    <w:rsid w:val="00287847"/>
    <w:rsid w:val="00287ACE"/>
    <w:rsid w:val="00293AB1"/>
    <w:rsid w:val="00297599"/>
    <w:rsid w:val="002A0F01"/>
    <w:rsid w:val="002A598A"/>
    <w:rsid w:val="002B6531"/>
    <w:rsid w:val="002C02FA"/>
    <w:rsid w:val="002C17F2"/>
    <w:rsid w:val="002C4C72"/>
    <w:rsid w:val="002D106B"/>
    <w:rsid w:val="002D5DCC"/>
    <w:rsid w:val="00302BCB"/>
    <w:rsid w:val="00304F34"/>
    <w:rsid w:val="00322080"/>
    <w:rsid w:val="0032632B"/>
    <w:rsid w:val="0032652B"/>
    <w:rsid w:val="00330B90"/>
    <w:rsid w:val="00330BA2"/>
    <w:rsid w:val="00337EF9"/>
    <w:rsid w:val="003503C1"/>
    <w:rsid w:val="00350B25"/>
    <w:rsid w:val="003536E2"/>
    <w:rsid w:val="003630C5"/>
    <w:rsid w:val="003632AA"/>
    <w:rsid w:val="003639C7"/>
    <w:rsid w:val="0036556E"/>
    <w:rsid w:val="00365A1B"/>
    <w:rsid w:val="003678B1"/>
    <w:rsid w:val="00375072"/>
    <w:rsid w:val="0037655E"/>
    <w:rsid w:val="00380412"/>
    <w:rsid w:val="00383681"/>
    <w:rsid w:val="00394035"/>
    <w:rsid w:val="00396D3C"/>
    <w:rsid w:val="00396DB2"/>
    <w:rsid w:val="003A3AF3"/>
    <w:rsid w:val="003A5445"/>
    <w:rsid w:val="003A5C64"/>
    <w:rsid w:val="003B7FBA"/>
    <w:rsid w:val="003D6565"/>
    <w:rsid w:val="003E1E4A"/>
    <w:rsid w:val="003E2126"/>
    <w:rsid w:val="003E2AC5"/>
    <w:rsid w:val="003F60AA"/>
    <w:rsid w:val="003F6BAF"/>
    <w:rsid w:val="00403497"/>
    <w:rsid w:val="00404643"/>
    <w:rsid w:val="00404DFA"/>
    <w:rsid w:val="004106A7"/>
    <w:rsid w:val="00411BDC"/>
    <w:rsid w:val="0041226A"/>
    <w:rsid w:val="0041250A"/>
    <w:rsid w:val="00414240"/>
    <w:rsid w:val="00416BC3"/>
    <w:rsid w:val="004217F7"/>
    <w:rsid w:val="0043564A"/>
    <w:rsid w:val="00442C09"/>
    <w:rsid w:val="0044331C"/>
    <w:rsid w:val="00444B5D"/>
    <w:rsid w:val="0045389B"/>
    <w:rsid w:val="00460AFD"/>
    <w:rsid w:val="004675BA"/>
    <w:rsid w:val="004760CC"/>
    <w:rsid w:val="00476ABA"/>
    <w:rsid w:val="0048443F"/>
    <w:rsid w:val="00491A67"/>
    <w:rsid w:val="00494BDB"/>
    <w:rsid w:val="004A0B01"/>
    <w:rsid w:val="004A1FEA"/>
    <w:rsid w:val="004A30DB"/>
    <w:rsid w:val="004A7238"/>
    <w:rsid w:val="004B5372"/>
    <w:rsid w:val="004B753E"/>
    <w:rsid w:val="004B795F"/>
    <w:rsid w:val="004C1CDC"/>
    <w:rsid w:val="004C33BA"/>
    <w:rsid w:val="004C34C3"/>
    <w:rsid w:val="004D083E"/>
    <w:rsid w:val="004D214C"/>
    <w:rsid w:val="004D4FAC"/>
    <w:rsid w:val="004E334E"/>
    <w:rsid w:val="00500475"/>
    <w:rsid w:val="00504DB3"/>
    <w:rsid w:val="00515C97"/>
    <w:rsid w:val="00521F7F"/>
    <w:rsid w:val="005220E5"/>
    <w:rsid w:val="00534585"/>
    <w:rsid w:val="00550648"/>
    <w:rsid w:val="00553A18"/>
    <w:rsid w:val="00560BDB"/>
    <w:rsid w:val="005641C7"/>
    <w:rsid w:val="00565551"/>
    <w:rsid w:val="0056600C"/>
    <w:rsid w:val="0056757D"/>
    <w:rsid w:val="005677DB"/>
    <w:rsid w:val="00567D35"/>
    <w:rsid w:val="00574CED"/>
    <w:rsid w:val="00590048"/>
    <w:rsid w:val="005A090E"/>
    <w:rsid w:val="005A0C93"/>
    <w:rsid w:val="005B0693"/>
    <w:rsid w:val="005B112B"/>
    <w:rsid w:val="005B59CC"/>
    <w:rsid w:val="005B673E"/>
    <w:rsid w:val="005B6804"/>
    <w:rsid w:val="005C65B1"/>
    <w:rsid w:val="005D53DC"/>
    <w:rsid w:val="005D7900"/>
    <w:rsid w:val="005E2EB5"/>
    <w:rsid w:val="005F3500"/>
    <w:rsid w:val="00604555"/>
    <w:rsid w:val="00611BF4"/>
    <w:rsid w:val="00613162"/>
    <w:rsid w:val="00615747"/>
    <w:rsid w:val="00615F1D"/>
    <w:rsid w:val="00625C82"/>
    <w:rsid w:val="00626E39"/>
    <w:rsid w:val="0063056A"/>
    <w:rsid w:val="0063093E"/>
    <w:rsid w:val="006311C9"/>
    <w:rsid w:val="00637535"/>
    <w:rsid w:val="00640491"/>
    <w:rsid w:val="006405B0"/>
    <w:rsid w:val="00641D43"/>
    <w:rsid w:val="006452F5"/>
    <w:rsid w:val="00652C2E"/>
    <w:rsid w:val="006545A5"/>
    <w:rsid w:val="00654DDB"/>
    <w:rsid w:val="0067053D"/>
    <w:rsid w:val="00674978"/>
    <w:rsid w:val="00674E24"/>
    <w:rsid w:val="00680321"/>
    <w:rsid w:val="006824B1"/>
    <w:rsid w:val="00682EEE"/>
    <w:rsid w:val="00693234"/>
    <w:rsid w:val="006A5CCE"/>
    <w:rsid w:val="006B201C"/>
    <w:rsid w:val="006C208D"/>
    <w:rsid w:val="006D0CBA"/>
    <w:rsid w:val="006D3988"/>
    <w:rsid w:val="006D5C98"/>
    <w:rsid w:val="006D5CAF"/>
    <w:rsid w:val="006D781D"/>
    <w:rsid w:val="006E4067"/>
    <w:rsid w:val="007166CA"/>
    <w:rsid w:val="00720CE7"/>
    <w:rsid w:val="007212E3"/>
    <w:rsid w:val="00722753"/>
    <w:rsid w:val="00722CE2"/>
    <w:rsid w:val="007248DA"/>
    <w:rsid w:val="0072685B"/>
    <w:rsid w:val="00727917"/>
    <w:rsid w:val="00753F42"/>
    <w:rsid w:val="007543F8"/>
    <w:rsid w:val="00754C63"/>
    <w:rsid w:val="00757330"/>
    <w:rsid w:val="007646E1"/>
    <w:rsid w:val="00771940"/>
    <w:rsid w:val="0077440B"/>
    <w:rsid w:val="0077522C"/>
    <w:rsid w:val="0077545F"/>
    <w:rsid w:val="0077553F"/>
    <w:rsid w:val="007773AF"/>
    <w:rsid w:val="007977A2"/>
    <w:rsid w:val="007A1705"/>
    <w:rsid w:val="007A32F2"/>
    <w:rsid w:val="007A34D9"/>
    <w:rsid w:val="007A3DAF"/>
    <w:rsid w:val="007A4B78"/>
    <w:rsid w:val="007A602E"/>
    <w:rsid w:val="007B0AE3"/>
    <w:rsid w:val="007B373E"/>
    <w:rsid w:val="007B5E5D"/>
    <w:rsid w:val="007B5F8C"/>
    <w:rsid w:val="007C483A"/>
    <w:rsid w:val="007C78A7"/>
    <w:rsid w:val="007D26A0"/>
    <w:rsid w:val="007E597F"/>
    <w:rsid w:val="007E6D81"/>
    <w:rsid w:val="007F249B"/>
    <w:rsid w:val="007F6F65"/>
    <w:rsid w:val="008003AC"/>
    <w:rsid w:val="00800FDE"/>
    <w:rsid w:val="008142D8"/>
    <w:rsid w:val="00814976"/>
    <w:rsid w:val="008323E4"/>
    <w:rsid w:val="00836468"/>
    <w:rsid w:val="0084122F"/>
    <w:rsid w:val="0085764D"/>
    <w:rsid w:val="00860697"/>
    <w:rsid w:val="008623C6"/>
    <w:rsid w:val="008659B3"/>
    <w:rsid w:val="00867D97"/>
    <w:rsid w:val="00874AD3"/>
    <w:rsid w:val="0088513A"/>
    <w:rsid w:val="008853A0"/>
    <w:rsid w:val="008854CB"/>
    <w:rsid w:val="00891C25"/>
    <w:rsid w:val="00892A1B"/>
    <w:rsid w:val="008A725A"/>
    <w:rsid w:val="008C234E"/>
    <w:rsid w:val="008C3508"/>
    <w:rsid w:val="008C665C"/>
    <w:rsid w:val="008D0037"/>
    <w:rsid w:val="008D13B2"/>
    <w:rsid w:val="008D30B4"/>
    <w:rsid w:val="008D5E3D"/>
    <w:rsid w:val="008E272A"/>
    <w:rsid w:val="008E2935"/>
    <w:rsid w:val="008E7E4E"/>
    <w:rsid w:val="008F2056"/>
    <w:rsid w:val="008F28BA"/>
    <w:rsid w:val="008F5A00"/>
    <w:rsid w:val="00900959"/>
    <w:rsid w:val="00900FD8"/>
    <w:rsid w:val="00901067"/>
    <w:rsid w:val="00903627"/>
    <w:rsid w:val="0091496D"/>
    <w:rsid w:val="00917EBB"/>
    <w:rsid w:val="00923AEC"/>
    <w:rsid w:val="009250BA"/>
    <w:rsid w:val="00927565"/>
    <w:rsid w:val="00930A91"/>
    <w:rsid w:val="00932797"/>
    <w:rsid w:val="00936164"/>
    <w:rsid w:val="00937F78"/>
    <w:rsid w:val="009402A5"/>
    <w:rsid w:val="00944CF3"/>
    <w:rsid w:val="009458C7"/>
    <w:rsid w:val="00951AD8"/>
    <w:rsid w:val="009575C9"/>
    <w:rsid w:val="00957735"/>
    <w:rsid w:val="00957A15"/>
    <w:rsid w:val="00967791"/>
    <w:rsid w:val="00967E5A"/>
    <w:rsid w:val="00971CE2"/>
    <w:rsid w:val="00972FCC"/>
    <w:rsid w:val="009745C2"/>
    <w:rsid w:val="00974E78"/>
    <w:rsid w:val="009809DE"/>
    <w:rsid w:val="009873A4"/>
    <w:rsid w:val="00990A5A"/>
    <w:rsid w:val="009957F1"/>
    <w:rsid w:val="00995DDA"/>
    <w:rsid w:val="00997F76"/>
    <w:rsid w:val="009A1D2F"/>
    <w:rsid w:val="009B0078"/>
    <w:rsid w:val="009B4738"/>
    <w:rsid w:val="009B551B"/>
    <w:rsid w:val="009B5F3A"/>
    <w:rsid w:val="009B60AF"/>
    <w:rsid w:val="009C464B"/>
    <w:rsid w:val="009C7585"/>
    <w:rsid w:val="009D0B51"/>
    <w:rsid w:val="009D363D"/>
    <w:rsid w:val="009E5522"/>
    <w:rsid w:val="009E5C03"/>
    <w:rsid w:val="009E7657"/>
    <w:rsid w:val="009F149C"/>
    <w:rsid w:val="00A02F3B"/>
    <w:rsid w:val="00A12790"/>
    <w:rsid w:val="00A30729"/>
    <w:rsid w:val="00A320EB"/>
    <w:rsid w:val="00A34F45"/>
    <w:rsid w:val="00A35DFC"/>
    <w:rsid w:val="00A419EF"/>
    <w:rsid w:val="00A50E6A"/>
    <w:rsid w:val="00A56C83"/>
    <w:rsid w:val="00A63550"/>
    <w:rsid w:val="00A67634"/>
    <w:rsid w:val="00A802AA"/>
    <w:rsid w:val="00A824F6"/>
    <w:rsid w:val="00A85BFC"/>
    <w:rsid w:val="00A91E04"/>
    <w:rsid w:val="00A9215B"/>
    <w:rsid w:val="00A93E34"/>
    <w:rsid w:val="00A9420C"/>
    <w:rsid w:val="00AA1C60"/>
    <w:rsid w:val="00AA29DD"/>
    <w:rsid w:val="00AA399F"/>
    <w:rsid w:val="00AA497F"/>
    <w:rsid w:val="00AB172A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21A1"/>
    <w:rsid w:val="00AF08B7"/>
    <w:rsid w:val="00B0092B"/>
    <w:rsid w:val="00B06DD0"/>
    <w:rsid w:val="00B116F7"/>
    <w:rsid w:val="00B14324"/>
    <w:rsid w:val="00B14BD7"/>
    <w:rsid w:val="00B24D9E"/>
    <w:rsid w:val="00B33EFB"/>
    <w:rsid w:val="00B357B6"/>
    <w:rsid w:val="00B62529"/>
    <w:rsid w:val="00B670A2"/>
    <w:rsid w:val="00B74D96"/>
    <w:rsid w:val="00B75DFC"/>
    <w:rsid w:val="00B76C9E"/>
    <w:rsid w:val="00B84798"/>
    <w:rsid w:val="00B866B1"/>
    <w:rsid w:val="00BA2ACF"/>
    <w:rsid w:val="00BA3B7E"/>
    <w:rsid w:val="00BA7990"/>
    <w:rsid w:val="00BB0CBB"/>
    <w:rsid w:val="00BB6189"/>
    <w:rsid w:val="00BB65F0"/>
    <w:rsid w:val="00BB782F"/>
    <w:rsid w:val="00BC183A"/>
    <w:rsid w:val="00BC5906"/>
    <w:rsid w:val="00BC61C1"/>
    <w:rsid w:val="00BD42E8"/>
    <w:rsid w:val="00BD4751"/>
    <w:rsid w:val="00BE0C75"/>
    <w:rsid w:val="00BE4546"/>
    <w:rsid w:val="00BE7A87"/>
    <w:rsid w:val="00BF32C6"/>
    <w:rsid w:val="00C00F42"/>
    <w:rsid w:val="00C07083"/>
    <w:rsid w:val="00C12438"/>
    <w:rsid w:val="00C25FFC"/>
    <w:rsid w:val="00C26560"/>
    <w:rsid w:val="00C331D2"/>
    <w:rsid w:val="00C37561"/>
    <w:rsid w:val="00C4238C"/>
    <w:rsid w:val="00C425B7"/>
    <w:rsid w:val="00C43769"/>
    <w:rsid w:val="00C44E10"/>
    <w:rsid w:val="00C4638D"/>
    <w:rsid w:val="00C500E0"/>
    <w:rsid w:val="00C502F9"/>
    <w:rsid w:val="00C578AA"/>
    <w:rsid w:val="00C57DB6"/>
    <w:rsid w:val="00C6411C"/>
    <w:rsid w:val="00C70EB9"/>
    <w:rsid w:val="00C71B09"/>
    <w:rsid w:val="00C84CD5"/>
    <w:rsid w:val="00C86FA1"/>
    <w:rsid w:val="00CB06AB"/>
    <w:rsid w:val="00CB254E"/>
    <w:rsid w:val="00CC47F1"/>
    <w:rsid w:val="00CD1DEE"/>
    <w:rsid w:val="00CD3CB3"/>
    <w:rsid w:val="00CD6BEC"/>
    <w:rsid w:val="00CE3961"/>
    <w:rsid w:val="00CE4B7E"/>
    <w:rsid w:val="00D00DF9"/>
    <w:rsid w:val="00D01C98"/>
    <w:rsid w:val="00D24F05"/>
    <w:rsid w:val="00D25394"/>
    <w:rsid w:val="00D26C5B"/>
    <w:rsid w:val="00D3028B"/>
    <w:rsid w:val="00D310D1"/>
    <w:rsid w:val="00D322E6"/>
    <w:rsid w:val="00D33C5E"/>
    <w:rsid w:val="00D34B5F"/>
    <w:rsid w:val="00D41C0D"/>
    <w:rsid w:val="00D52180"/>
    <w:rsid w:val="00D53891"/>
    <w:rsid w:val="00D663D9"/>
    <w:rsid w:val="00D666D9"/>
    <w:rsid w:val="00D676D5"/>
    <w:rsid w:val="00D71158"/>
    <w:rsid w:val="00D725A7"/>
    <w:rsid w:val="00D8310D"/>
    <w:rsid w:val="00D90CAC"/>
    <w:rsid w:val="00D94363"/>
    <w:rsid w:val="00D972EF"/>
    <w:rsid w:val="00DA13DE"/>
    <w:rsid w:val="00DB2752"/>
    <w:rsid w:val="00DC16C6"/>
    <w:rsid w:val="00DC1A38"/>
    <w:rsid w:val="00DC2FB4"/>
    <w:rsid w:val="00DD1D9B"/>
    <w:rsid w:val="00DD1FBD"/>
    <w:rsid w:val="00DD59AF"/>
    <w:rsid w:val="00DE07BB"/>
    <w:rsid w:val="00DF3B81"/>
    <w:rsid w:val="00DF47DA"/>
    <w:rsid w:val="00DF6851"/>
    <w:rsid w:val="00E05968"/>
    <w:rsid w:val="00E14C5A"/>
    <w:rsid w:val="00E14E3E"/>
    <w:rsid w:val="00E225AD"/>
    <w:rsid w:val="00E24AE5"/>
    <w:rsid w:val="00E32342"/>
    <w:rsid w:val="00E3771B"/>
    <w:rsid w:val="00E403C5"/>
    <w:rsid w:val="00E42FA4"/>
    <w:rsid w:val="00E52B15"/>
    <w:rsid w:val="00E55223"/>
    <w:rsid w:val="00E648EF"/>
    <w:rsid w:val="00E649D6"/>
    <w:rsid w:val="00E674D1"/>
    <w:rsid w:val="00E70148"/>
    <w:rsid w:val="00E73803"/>
    <w:rsid w:val="00E76580"/>
    <w:rsid w:val="00E81389"/>
    <w:rsid w:val="00E832AB"/>
    <w:rsid w:val="00E85825"/>
    <w:rsid w:val="00E90E50"/>
    <w:rsid w:val="00EC76A1"/>
    <w:rsid w:val="00ED0A48"/>
    <w:rsid w:val="00ED46F0"/>
    <w:rsid w:val="00EE2619"/>
    <w:rsid w:val="00EF218A"/>
    <w:rsid w:val="00EF748F"/>
    <w:rsid w:val="00F12E73"/>
    <w:rsid w:val="00F31112"/>
    <w:rsid w:val="00F31813"/>
    <w:rsid w:val="00F36CDF"/>
    <w:rsid w:val="00F44032"/>
    <w:rsid w:val="00F45D80"/>
    <w:rsid w:val="00F512AA"/>
    <w:rsid w:val="00F515B9"/>
    <w:rsid w:val="00F53317"/>
    <w:rsid w:val="00F57B62"/>
    <w:rsid w:val="00F6166D"/>
    <w:rsid w:val="00F633AF"/>
    <w:rsid w:val="00F63447"/>
    <w:rsid w:val="00F65513"/>
    <w:rsid w:val="00F66FA3"/>
    <w:rsid w:val="00F70040"/>
    <w:rsid w:val="00F74556"/>
    <w:rsid w:val="00F95F5A"/>
    <w:rsid w:val="00F965C7"/>
    <w:rsid w:val="00FA1F4F"/>
    <w:rsid w:val="00FA2484"/>
    <w:rsid w:val="00FB05FF"/>
    <w:rsid w:val="00FB0684"/>
    <w:rsid w:val="00FB10A4"/>
    <w:rsid w:val="00FB3DEC"/>
    <w:rsid w:val="00FB5FDF"/>
    <w:rsid w:val="00FC274F"/>
    <w:rsid w:val="00FC4E19"/>
    <w:rsid w:val="00FD7B44"/>
    <w:rsid w:val="00FE3312"/>
    <w:rsid w:val="00FE4840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basedOn w:val="a0"/>
    <w:rPr>
      <w:dstrike w:val="0"/>
      <w:color w:val="auto"/>
      <w:u w:val="none"/>
      <w:vertAlign w:val="baseline"/>
    </w:rPr>
  </w:style>
  <w:style w:type="table" w:styleId="a7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E21A1"/>
  </w:style>
  <w:style w:type="paragraph" w:styleId="a9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248DA"/>
    <w:pPr>
      <w:jc w:val="both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248DA"/>
    <w:rPr>
      <w:sz w:val="28"/>
      <w:szCs w:val="24"/>
    </w:rPr>
  </w:style>
  <w:style w:type="paragraph" w:styleId="ac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666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17ED-6786-4AB7-A1DC-66915233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64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15</cp:revision>
  <cp:lastPrinted>2026-02-09T13:17:00Z</cp:lastPrinted>
  <dcterms:created xsi:type="dcterms:W3CDTF">2026-02-05T10:18:00Z</dcterms:created>
  <dcterms:modified xsi:type="dcterms:W3CDTF">2026-02-11T07:48:00Z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